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0AB" w:rsidRPr="008C586E" w:rsidRDefault="004D00AB" w:rsidP="004D00AB">
      <w:pPr>
        <w:spacing w:after="0" w:line="240" w:lineRule="auto"/>
        <w:jc w:val="center"/>
        <w:rPr>
          <w:rFonts w:ascii="Arial" w:eastAsia="Times New Roman" w:hAnsi="Arial" w:cs="Times New Roman"/>
          <w:sz w:val="24"/>
          <w:szCs w:val="20"/>
          <w:lang w:eastAsia="de-DE"/>
        </w:rPr>
      </w:pPr>
      <w:bookmarkStart w:id="0" w:name="_GoBack"/>
      <w:bookmarkEnd w:id="0"/>
      <w:r>
        <w:rPr>
          <w:rFonts w:ascii="Arial" w:eastAsia="Times New Roman" w:hAnsi="Arial" w:cs="Times New Roman"/>
          <w:noProof/>
          <w:sz w:val="24"/>
          <w:szCs w:val="20"/>
          <w:lang w:eastAsia="de-DE"/>
        </w:rPr>
        <w:drawing>
          <wp:inline distT="0" distB="0" distL="0" distR="0" wp14:anchorId="7E17217F" wp14:editId="586D118D">
            <wp:extent cx="2009775" cy="828675"/>
            <wp:effectExtent l="0" t="0" r="9525" b="9525"/>
            <wp:docPr id="1" name="Grafik 1" descr="BW55_GR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GR_sw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828675"/>
                    </a:xfrm>
                    <a:prstGeom prst="rect">
                      <a:avLst/>
                    </a:prstGeom>
                    <a:noFill/>
                    <a:ln>
                      <a:noFill/>
                    </a:ln>
                  </pic:spPr>
                </pic:pic>
              </a:graphicData>
            </a:graphic>
          </wp:inline>
        </w:drawing>
      </w:r>
    </w:p>
    <w:p w:rsidR="004D00AB" w:rsidRPr="008C586E" w:rsidRDefault="004D00AB" w:rsidP="004D00AB">
      <w:pPr>
        <w:spacing w:after="0" w:line="240" w:lineRule="auto"/>
        <w:jc w:val="center"/>
        <w:rPr>
          <w:rFonts w:ascii="Arial" w:eastAsia="Times New Roman" w:hAnsi="Arial" w:cs="Times New Roman"/>
          <w:sz w:val="18"/>
          <w:szCs w:val="16"/>
          <w:lang w:eastAsia="de-DE"/>
        </w:rPr>
      </w:pPr>
      <w:r w:rsidRPr="008C586E">
        <w:rPr>
          <w:rFonts w:ascii="Arial" w:eastAsia="Times New Roman" w:hAnsi="Arial" w:cs="Times New Roman"/>
          <w:sz w:val="18"/>
          <w:szCs w:val="20"/>
          <w:lang w:eastAsia="de-DE"/>
        </w:rPr>
        <w:t>MINISTERIUM FÜR KULTUS, JUGEND UND SPORT</w:t>
      </w:r>
    </w:p>
    <w:p w:rsidR="004D00AB" w:rsidRPr="008C586E" w:rsidRDefault="004D00AB" w:rsidP="004D00AB">
      <w:pPr>
        <w:spacing w:after="0" w:line="240" w:lineRule="auto"/>
        <w:jc w:val="center"/>
        <w:rPr>
          <w:rFonts w:ascii="Arial" w:eastAsia="Times New Roman" w:hAnsi="Arial" w:cs="Times New Roman"/>
          <w:sz w:val="18"/>
          <w:szCs w:val="16"/>
          <w:lang w:eastAsia="de-DE"/>
        </w:rPr>
      </w:pPr>
      <w:bookmarkStart w:id="1" w:name="Schreiben__1Z"/>
      <w:bookmarkEnd w:id="1"/>
      <w:r w:rsidRPr="008C586E">
        <w:rPr>
          <w:rFonts w:ascii="Arial" w:eastAsia="Times New Roman" w:hAnsi="Arial" w:cs="Times New Roman"/>
          <w:sz w:val="18"/>
          <w:szCs w:val="16"/>
          <w:lang w:eastAsia="de-DE"/>
        </w:rPr>
        <w:t>Landeslehrerprüfungsamt -  Außenstelle beim Regierungspräsidium Karlsruhe</w:t>
      </w:r>
    </w:p>
    <w:p w:rsidR="004D00AB" w:rsidRPr="008C586E" w:rsidRDefault="004D00AB" w:rsidP="004D00AB">
      <w:pPr>
        <w:spacing w:after="0" w:line="240" w:lineRule="auto"/>
        <w:jc w:val="center"/>
        <w:rPr>
          <w:rFonts w:ascii="Arial" w:eastAsia="Times New Roman" w:hAnsi="Arial" w:cs="Times New Roman"/>
          <w:sz w:val="18"/>
          <w:szCs w:val="16"/>
          <w:lang w:eastAsia="de-DE"/>
        </w:rPr>
      </w:pPr>
    </w:p>
    <w:p w:rsidR="004D00AB" w:rsidRPr="008C586E" w:rsidRDefault="004D00AB" w:rsidP="004D00AB">
      <w:pPr>
        <w:spacing w:after="0" w:line="240" w:lineRule="auto"/>
        <w:jc w:val="center"/>
        <w:rPr>
          <w:rFonts w:ascii="Arial" w:eastAsia="Times New Roman" w:hAnsi="Arial" w:cs="Times New Roman"/>
          <w:sz w:val="18"/>
          <w:szCs w:val="16"/>
          <w:lang w:eastAsia="de-DE"/>
        </w:rPr>
      </w:pPr>
    </w:p>
    <w:p w:rsidR="004D00AB" w:rsidRPr="008C586E" w:rsidRDefault="004D00AB" w:rsidP="004D00AB">
      <w:pPr>
        <w:spacing w:after="0" w:line="240" w:lineRule="auto"/>
        <w:jc w:val="center"/>
        <w:rPr>
          <w:rFonts w:ascii="Times New Roman" w:eastAsia="Times New Roman" w:hAnsi="Times New Roman" w:cs="Times New Roman"/>
          <w:b/>
          <w:sz w:val="36"/>
          <w:szCs w:val="36"/>
          <w:u w:val="single"/>
          <w:lang w:eastAsia="de-DE"/>
        </w:rPr>
      </w:pPr>
      <w:r w:rsidRPr="008C586E">
        <w:rPr>
          <w:rFonts w:ascii="Times New Roman" w:eastAsia="Times New Roman" w:hAnsi="Times New Roman" w:cs="Times New Roman"/>
          <w:b/>
          <w:sz w:val="36"/>
          <w:szCs w:val="36"/>
          <w:u w:val="single"/>
          <w:lang w:eastAsia="de-DE"/>
        </w:rPr>
        <w:t xml:space="preserve">Prüfungstermin </w:t>
      </w:r>
      <w:r w:rsidR="008A3EF7">
        <w:rPr>
          <w:rFonts w:ascii="Times New Roman" w:eastAsia="Times New Roman" w:hAnsi="Times New Roman" w:cs="Times New Roman"/>
          <w:b/>
          <w:sz w:val="36"/>
          <w:szCs w:val="36"/>
          <w:u w:val="single"/>
          <w:lang w:eastAsia="de-DE"/>
        </w:rPr>
        <w:t>–</w:t>
      </w:r>
      <w:r w:rsidRPr="008C586E">
        <w:rPr>
          <w:rFonts w:ascii="Times New Roman" w:eastAsia="Times New Roman" w:hAnsi="Times New Roman" w:cs="Times New Roman"/>
          <w:b/>
          <w:sz w:val="36"/>
          <w:szCs w:val="36"/>
          <w:u w:val="single"/>
          <w:lang w:eastAsia="de-DE"/>
        </w:rPr>
        <w:t xml:space="preserve"> </w:t>
      </w:r>
      <w:r w:rsidR="00115A2C">
        <w:rPr>
          <w:rFonts w:ascii="Times New Roman" w:eastAsia="Times New Roman" w:hAnsi="Times New Roman" w:cs="Times New Roman"/>
          <w:b/>
          <w:sz w:val="36"/>
          <w:szCs w:val="36"/>
          <w:u w:val="single"/>
          <w:lang w:eastAsia="de-DE"/>
        </w:rPr>
        <w:t>Frühjahr</w:t>
      </w:r>
      <w:r w:rsidR="00AD1076">
        <w:rPr>
          <w:rFonts w:ascii="Times New Roman" w:eastAsia="Times New Roman" w:hAnsi="Times New Roman" w:cs="Times New Roman"/>
          <w:b/>
          <w:sz w:val="36"/>
          <w:szCs w:val="36"/>
          <w:u w:val="single"/>
          <w:lang w:eastAsia="de-DE"/>
        </w:rPr>
        <w:t xml:space="preserve"> </w:t>
      </w:r>
      <w:r w:rsidR="008A3EF7">
        <w:rPr>
          <w:rFonts w:ascii="Times New Roman" w:eastAsia="Times New Roman" w:hAnsi="Times New Roman" w:cs="Times New Roman"/>
          <w:b/>
          <w:sz w:val="36"/>
          <w:szCs w:val="36"/>
          <w:u w:val="single"/>
          <w:lang w:eastAsia="de-DE"/>
        </w:rPr>
        <w:t>202</w:t>
      </w:r>
      <w:r w:rsidR="003C4C87">
        <w:rPr>
          <w:rFonts w:ascii="Times New Roman" w:eastAsia="Times New Roman" w:hAnsi="Times New Roman" w:cs="Times New Roman"/>
          <w:b/>
          <w:sz w:val="36"/>
          <w:szCs w:val="36"/>
          <w:u w:val="single"/>
          <w:lang w:eastAsia="de-DE"/>
        </w:rPr>
        <w:t>4</w:t>
      </w:r>
      <w:r w:rsidRPr="008C586E">
        <w:rPr>
          <w:rFonts w:ascii="Times New Roman" w:eastAsia="Times New Roman" w:hAnsi="Times New Roman" w:cs="Times New Roman"/>
          <w:b/>
          <w:sz w:val="36"/>
          <w:szCs w:val="36"/>
          <w:u w:val="single"/>
          <w:lang w:eastAsia="de-DE"/>
        </w:rPr>
        <w:t xml:space="preserve"> (</w:t>
      </w:r>
      <w:r w:rsidR="00115A2C">
        <w:rPr>
          <w:rFonts w:ascii="Times New Roman" w:eastAsia="Times New Roman" w:hAnsi="Times New Roman" w:cs="Times New Roman"/>
          <w:b/>
          <w:sz w:val="36"/>
          <w:szCs w:val="36"/>
          <w:u w:val="single"/>
          <w:lang w:eastAsia="de-DE"/>
        </w:rPr>
        <w:t>FR</w:t>
      </w:r>
      <w:r w:rsidR="008A3EF7">
        <w:rPr>
          <w:rFonts w:ascii="Times New Roman" w:eastAsia="Times New Roman" w:hAnsi="Times New Roman" w:cs="Times New Roman"/>
          <w:b/>
          <w:sz w:val="36"/>
          <w:szCs w:val="36"/>
          <w:u w:val="single"/>
          <w:lang w:eastAsia="de-DE"/>
        </w:rPr>
        <w:t xml:space="preserve"> 2</w:t>
      </w:r>
      <w:r w:rsidR="003C4C87">
        <w:rPr>
          <w:rFonts w:ascii="Times New Roman" w:eastAsia="Times New Roman" w:hAnsi="Times New Roman" w:cs="Times New Roman"/>
          <w:b/>
          <w:sz w:val="36"/>
          <w:szCs w:val="36"/>
          <w:u w:val="single"/>
          <w:lang w:eastAsia="de-DE"/>
        </w:rPr>
        <w:t>4</w:t>
      </w:r>
      <w:r w:rsidRPr="008C586E">
        <w:rPr>
          <w:rFonts w:ascii="Times New Roman" w:eastAsia="Times New Roman" w:hAnsi="Times New Roman" w:cs="Times New Roman"/>
          <w:b/>
          <w:sz w:val="36"/>
          <w:szCs w:val="36"/>
          <w:u w:val="single"/>
          <w:lang w:eastAsia="de-DE"/>
        </w:rPr>
        <w:t>)</w:t>
      </w:r>
    </w:p>
    <w:p w:rsidR="004D00AB" w:rsidRPr="008C586E" w:rsidRDefault="004D00AB" w:rsidP="004D00AB">
      <w:pPr>
        <w:spacing w:after="0" w:line="240" w:lineRule="auto"/>
        <w:jc w:val="center"/>
        <w:rPr>
          <w:rFonts w:ascii="Times New Roman" w:eastAsia="Times New Roman" w:hAnsi="Times New Roman" w:cs="Times New Roman"/>
          <w:b/>
          <w:sz w:val="36"/>
          <w:szCs w:val="36"/>
          <w:u w:val="single"/>
          <w:lang w:eastAsia="de-DE"/>
        </w:rPr>
      </w:pPr>
    </w:p>
    <w:p w:rsidR="004D00AB" w:rsidRPr="008C586E" w:rsidRDefault="00C75189" w:rsidP="004D00AB">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Anmeldung:</w:t>
      </w:r>
      <w:r>
        <w:rPr>
          <w:rFonts w:ascii="Times New Roman" w:eastAsia="Times New Roman" w:hAnsi="Times New Roman" w:cs="Times New Roman"/>
          <w:b/>
          <w:sz w:val="24"/>
          <w:szCs w:val="24"/>
          <w:lang w:eastAsia="de-DE"/>
        </w:rPr>
        <w:tab/>
      </w:r>
      <w:r>
        <w:rPr>
          <w:rFonts w:ascii="Times New Roman" w:eastAsia="Times New Roman" w:hAnsi="Times New Roman" w:cs="Times New Roman"/>
          <w:b/>
          <w:sz w:val="24"/>
          <w:szCs w:val="24"/>
          <w:lang w:eastAsia="de-DE"/>
        </w:rPr>
        <w:tab/>
      </w:r>
      <w:r w:rsidR="004D00AB" w:rsidRPr="008C586E">
        <w:rPr>
          <w:rFonts w:ascii="Times New Roman" w:eastAsia="Times New Roman" w:hAnsi="Times New Roman" w:cs="Times New Roman"/>
          <w:b/>
          <w:sz w:val="24"/>
          <w:szCs w:val="24"/>
          <w:lang w:eastAsia="de-DE"/>
        </w:rPr>
        <w:tab/>
      </w:r>
      <w:r w:rsidR="00831D65">
        <w:rPr>
          <w:rFonts w:ascii="Times New Roman" w:eastAsia="Times New Roman" w:hAnsi="Times New Roman" w:cs="Times New Roman"/>
          <w:b/>
          <w:sz w:val="24"/>
          <w:szCs w:val="24"/>
          <w:lang w:eastAsia="de-DE"/>
        </w:rPr>
        <w:t>spätestens</w:t>
      </w:r>
      <w:r w:rsidR="00CF6CF1">
        <w:rPr>
          <w:rFonts w:ascii="Times New Roman" w:eastAsia="Times New Roman" w:hAnsi="Times New Roman" w:cs="Times New Roman"/>
          <w:b/>
          <w:sz w:val="24"/>
          <w:szCs w:val="24"/>
          <w:lang w:eastAsia="de-DE"/>
        </w:rPr>
        <w:t xml:space="preserve"> bis</w:t>
      </w:r>
      <w:r w:rsidR="004D00AB" w:rsidRPr="008C586E">
        <w:rPr>
          <w:rFonts w:ascii="Times New Roman" w:eastAsia="Times New Roman" w:hAnsi="Times New Roman" w:cs="Times New Roman"/>
          <w:b/>
          <w:sz w:val="24"/>
          <w:szCs w:val="24"/>
          <w:lang w:eastAsia="de-DE"/>
        </w:rPr>
        <w:t xml:space="preserve"> 3</w:t>
      </w:r>
      <w:r w:rsidR="00115A2C">
        <w:rPr>
          <w:rFonts w:ascii="Times New Roman" w:eastAsia="Times New Roman" w:hAnsi="Times New Roman" w:cs="Times New Roman"/>
          <w:b/>
          <w:sz w:val="24"/>
          <w:szCs w:val="24"/>
          <w:lang w:eastAsia="de-DE"/>
        </w:rPr>
        <w:t>1</w:t>
      </w:r>
      <w:r w:rsidR="004D00AB" w:rsidRPr="008C586E">
        <w:rPr>
          <w:rFonts w:ascii="Times New Roman" w:eastAsia="Times New Roman" w:hAnsi="Times New Roman" w:cs="Times New Roman"/>
          <w:b/>
          <w:sz w:val="24"/>
          <w:szCs w:val="24"/>
          <w:lang w:eastAsia="de-DE"/>
        </w:rPr>
        <w:t>.</w:t>
      </w:r>
      <w:r w:rsidR="00115A2C">
        <w:rPr>
          <w:rFonts w:ascii="Times New Roman" w:eastAsia="Times New Roman" w:hAnsi="Times New Roman" w:cs="Times New Roman"/>
          <w:b/>
          <w:sz w:val="24"/>
          <w:szCs w:val="24"/>
          <w:lang w:eastAsia="de-DE"/>
        </w:rPr>
        <w:t>10</w:t>
      </w:r>
      <w:r w:rsidR="004D00AB" w:rsidRPr="008C586E">
        <w:rPr>
          <w:rFonts w:ascii="Times New Roman" w:eastAsia="Times New Roman" w:hAnsi="Times New Roman" w:cs="Times New Roman"/>
          <w:b/>
          <w:sz w:val="24"/>
          <w:szCs w:val="24"/>
          <w:lang w:eastAsia="de-DE"/>
        </w:rPr>
        <w:t>.</w:t>
      </w:r>
      <w:r w:rsidR="00CF6CF1">
        <w:rPr>
          <w:rFonts w:ascii="Times New Roman" w:eastAsia="Times New Roman" w:hAnsi="Times New Roman" w:cs="Times New Roman"/>
          <w:b/>
          <w:sz w:val="24"/>
          <w:szCs w:val="24"/>
          <w:lang w:eastAsia="de-DE"/>
        </w:rPr>
        <w:t>20</w:t>
      </w:r>
      <w:r w:rsidR="00AD1076">
        <w:rPr>
          <w:rFonts w:ascii="Times New Roman" w:eastAsia="Times New Roman" w:hAnsi="Times New Roman" w:cs="Times New Roman"/>
          <w:b/>
          <w:sz w:val="24"/>
          <w:szCs w:val="24"/>
          <w:lang w:eastAsia="de-DE"/>
        </w:rPr>
        <w:t>2</w:t>
      </w:r>
      <w:r w:rsidR="003C4C87">
        <w:rPr>
          <w:rFonts w:ascii="Times New Roman" w:eastAsia="Times New Roman" w:hAnsi="Times New Roman" w:cs="Times New Roman"/>
          <w:b/>
          <w:sz w:val="24"/>
          <w:szCs w:val="24"/>
          <w:lang w:eastAsia="de-DE"/>
        </w:rPr>
        <w:t>3</w:t>
      </w:r>
    </w:p>
    <w:p w:rsidR="004D00AB" w:rsidRPr="008C586E" w:rsidRDefault="004D00AB" w:rsidP="004D00AB">
      <w:pPr>
        <w:spacing w:after="0" w:line="240" w:lineRule="auto"/>
        <w:rPr>
          <w:rFonts w:ascii="Times New Roman" w:eastAsia="Times New Roman" w:hAnsi="Times New Roman" w:cs="Times New Roman"/>
          <w:sz w:val="20"/>
          <w:szCs w:val="20"/>
          <w:lang w:eastAsia="de-DE"/>
        </w:rPr>
      </w:pPr>
    </w:p>
    <w:p w:rsidR="004D00AB" w:rsidRDefault="004D00AB" w:rsidP="004D00AB">
      <w:pPr>
        <w:spacing w:after="0" w:line="240" w:lineRule="auto"/>
        <w:rPr>
          <w:rFonts w:ascii="Times New Roman" w:eastAsia="Times New Roman" w:hAnsi="Times New Roman" w:cs="Times New Roman"/>
          <w:b/>
          <w:bCs/>
          <w:sz w:val="24"/>
          <w:szCs w:val="24"/>
          <w:u w:val="single"/>
          <w:lang w:eastAsia="de-DE"/>
        </w:rPr>
      </w:pPr>
    </w:p>
    <w:p w:rsidR="00FF5F32" w:rsidRDefault="00FF5F32" w:rsidP="004D00AB">
      <w:pPr>
        <w:spacing w:after="0" w:line="240" w:lineRule="auto"/>
        <w:rPr>
          <w:rFonts w:ascii="Times New Roman" w:eastAsia="Times New Roman" w:hAnsi="Times New Roman" w:cs="Times New Roman"/>
          <w:b/>
          <w:bCs/>
          <w:sz w:val="24"/>
          <w:szCs w:val="24"/>
          <w:u w:val="single"/>
          <w:lang w:eastAsia="de-DE"/>
        </w:rPr>
      </w:pPr>
    </w:p>
    <w:p w:rsidR="004D00AB" w:rsidRPr="008C586E" w:rsidRDefault="004D00AB" w:rsidP="004D00AB">
      <w:pPr>
        <w:spacing w:after="0" w:line="240" w:lineRule="auto"/>
        <w:rPr>
          <w:rFonts w:ascii="Times New Roman" w:eastAsia="Times New Roman" w:hAnsi="Times New Roman" w:cs="Times New Roman"/>
          <w:b/>
          <w:bCs/>
          <w:sz w:val="24"/>
          <w:szCs w:val="24"/>
          <w:lang w:eastAsia="de-DE"/>
        </w:rPr>
      </w:pPr>
      <w:r w:rsidRPr="008C586E">
        <w:rPr>
          <w:rFonts w:ascii="Times New Roman" w:eastAsia="Times New Roman" w:hAnsi="Times New Roman" w:cs="Times New Roman"/>
          <w:b/>
          <w:bCs/>
          <w:sz w:val="24"/>
          <w:szCs w:val="24"/>
          <w:u w:val="single"/>
          <w:lang w:eastAsia="de-DE"/>
        </w:rPr>
        <w:t>Mündliche Prüfungen</w:t>
      </w:r>
      <w:r w:rsidR="00F5185E">
        <w:rPr>
          <w:rFonts w:ascii="Times New Roman" w:eastAsia="Times New Roman" w:hAnsi="Times New Roman" w:cs="Times New Roman"/>
          <w:b/>
          <w:bCs/>
          <w:sz w:val="24"/>
          <w:szCs w:val="24"/>
          <w:u w:val="single"/>
          <w:lang w:eastAsia="de-DE"/>
        </w:rPr>
        <w:t xml:space="preserve"> (GymPO</w:t>
      </w:r>
      <w:r w:rsidR="00532A2C">
        <w:rPr>
          <w:rFonts w:ascii="Times New Roman" w:eastAsia="Times New Roman" w:hAnsi="Times New Roman" w:cs="Times New Roman"/>
          <w:b/>
          <w:bCs/>
          <w:sz w:val="24"/>
          <w:szCs w:val="24"/>
          <w:u w:val="single"/>
          <w:lang w:eastAsia="de-DE"/>
        </w:rPr>
        <w:t xml:space="preserve"> I </w:t>
      </w:r>
      <w:r w:rsidR="00532A2C" w:rsidRPr="00592437">
        <w:rPr>
          <w:rFonts w:ascii="Times New Roman" w:eastAsia="Times New Roman" w:hAnsi="Times New Roman" w:cs="Times New Roman"/>
          <w:b/>
          <w:bCs/>
          <w:sz w:val="24"/>
          <w:szCs w:val="24"/>
          <w:u w:val="single"/>
          <w:lang w:eastAsia="de-DE"/>
        </w:rPr>
        <w:t xml:space="preserve">/ </w:t>
      </w:r>
      <w:r w:rsidR="00532A2C">
        <w:rPr>
          <w:rFonts w:ascii="Times New Roman" w:eastAsia="Times New Roman" w:hAnsi="Times New Roman" w:cs="Times New Roman"/>
          <w:b/>
          <w:bCs/>
          <w:sz w:val="24"/>
          <w:szCs w:val="24"/>
          <w:u w:val="single"/>
          <w:lang w:eastAsia="de-DE"/>
        </w:rPr>
        <w:t>WPr</w:t>
      </w:r>
      <w:r w:rsidR="008F2D16">
        <w:rPr>
          <w:rFonts w:ascii="Times New Roman" w:eastAsia="Times New Roman" w:hAnsi="Times New Roman" w:cs="Times New Roman"/>
          <w:b/>
          <w:bCs/>
          <w:sz w:val="24"/>
          <w:szCs w:val="24"/>
          <w:u w:val="single"/>
          <w:lang w:eastAsia="de-DE"/>
        </w:rPr>
        <w:t>O</w:t>
      </w:r>
      <w:r w:rsidR="00532A2C">
        <w:rPr>
          <w:rFonts w:ascii="Times New Roman" w:eastAsia="Times New Roman" w:hAnsi="Times New Roman" w:cs="Times New Roman"/>
          <w:b/>
          <w:bCs/>
          <w:sz w:val="24"/>
          <w:szCs w:val="24"/>
          <w:u w:val="single"/>
          <w:lang w:eastAsia="de-DE"/>
        </w:rPr>
        <w:t>SozPädCare</w:t>
      </w:r>
      <w:r w:rsidR="00F5185E">
        <w:rPr>
          <w:rFonts w:ascii="Times New Roman" w:eastAsia="Times New Roman" w:hAnsi="Times New Roman" w:cs="Times New Roman"/>
          <w:b/>
          <w:bCs/>
          <w:sz w:val="24"/>
          <w:szCs w:val="24"/>
          <w:u w:val="single"/>
          <w:lang w:eastAsia="de-DE"/>
        </w:rPr>
        <w:t>)</w:t>
      </w:r>
      <w:r w:rsidRPr="008C586E">
        <w:rPr>
          <w:rFonts w:ascii="Times New Roman" w:eastAsia="Times New Roman" w:hAnsi="Times New Roman" w:cs="Times New Roman"/>
          <w:b/>
          <w:bCs/>
          <w:sz w:val="24"/>
          <w:szCs w:val="24"/>
          <w:u w:val="single"/>
          <w:lang w:eastAsia="de-DE"/>
        </w:rPr>
        <w:t>:</w:t>
      </w:r>
    </w:p>
    <w:p w:rsidR="004D00AB" w:rsidRPr="008C586E" w:rsidRDefault="004D00AB" w:rsidP="004D00AB">
      <w:pPr>
        <w:spacing w:after="0" w:line="240" w:lineRule="auto"/>
        <w:rPr>
          <w:rFonts w:ascii="Times New Roman" w:eastAsia="Times New Roman" w:hAnsi="Times New Roman" w:cs="Times New Roman"/>
          <w:b/>
          <w:bCs/>
          <w:sz w:val="24"/>
          <w:szCs w:val="24"/>
          <w:lang w:eastAsia="de-DE"/>
        </w:rPr>
      </w:pPr>
    </w:p>
    <w:p w:rsidR="004D00AB" w:rsidRPr="008C586E" w:rsidRDefault="004D00AB" w:rsidP="004D00AB">
      <w:pPr>
        <w:spacing w:after="0" w:line="240" w:lineRule="auto"/>
        <w:ind w:firstLine="708"/>
        <w:rPr>
          <w:rFonts w:ascii="Times New Roman" w:eastAsia="Times New Roman" w:hAnsi="Times New Roman" w:cs="Times New Roman"/>
          <w:sz w:val="24"/>
          <w:szCs w:val="24"/>
          <w:lang w:eastAsia="de-DE"/>
        </w:rPr>
      </w:pPr>
      <w:r w:rsidRPr="008C586E">
        <w:rPr>
          <w:rFonts w:ascii="Times New Roman" w:eastAsia="Times New Roman" w:hAnsi="Times New Roman" w:cs="Times New Roman"/>
          <w:b/>
          <w:bCs/>
          <w:sz w:val="24"/>
          <w:szCs w:val="24"/>
          <w:lang w:eastAsia="de-DE"/>
        </w:rPr>
        <w:t>Universität Mannheim:</w:t>
      </w:r>
      <w:r w:rsidR="000F6168">
        <w:rPr>
          <w:rFonts w:ascii="Times New Roman" w:eastAsia="Times New Roman" w:hAnsi="Times New Roman" w:cs="Times New Roman"/>
          <w:b/>
          <w:bCs/>
          <w:sz w:val="24"/>
          <w:szCs w:val="24"/>
          <w:lang w:eastAsia="de-DE"/>
        </w:rPr>
        <w:tab/>
      </w:r>
      <w:r w:rsidR="000F6168">
        <w:rPr>
          <w:rFonts w:ascii="Times New Roman" w:eastAsia="Times New Roman" w:hAnsi="Times New Roman" w:cs="Times New Roman"/>
          <w:b/>
          <w:bCs/>
          <w:sz w:val="24"/>
          <w:szCs w:val="24"/>
          <w:lang w:eastAsia="de-DE"/>
        </w:rPr>
        <w:tab/>
      </w:r>
      <w:r w:rsidR="000F6168">
        <w:rPr>
          <w:rFonts w:ascii="Times New Roman" w:eastAsia="Times New Roman" w:hAnsi="Times New Roman" w:cs="Times New Roman"/>
          <w:b/>
          <w:bCs/>
          <w:sz w:val="24"/>
          <w:szCs w:val="24"/>
          <w:lang w:eastAsia="de-DE"/>
        </w:rPr>
        <w:tab/>
      </w:r>
      <w:r w:rsidR="003C4C87">
        <w:rPr>
          <w:rFonts w:ascii="Times New Roman" w:eastAsia="Times New Roman" w:hAnsi="Times New Roman" w:cs="Times New Roman"/>
          <w:b/>
          <w:bCs/>
          <w:sz w:val="24"/>
          <w:szCs w:val="24"/>
          <w:lang w:eastAsia="de-DE"/>
        </w:rPr>
        <w:t>15.04.2024</w:t>
      </w:r>
      <w:r w:rsidR="000F6168">
        <w:rPr>
          <w:rFonts w:ascii="Times New Roman" w:eastAsia="Times New Roman" w:hAnsi="Times New Roman" w:cs="Times New Roman"/>
          <w:b/>
          <w:bCs/>
          <w:sz w:val="24"/>
          <w:szCs w:val="24"/>
          <w:lang w:eastAsia="de-DE"/>
        </w:rPr>
        <w:t xml:space="preserve"> – </w:t>
      </w:r>
      <w:r w:rsidR="003C4C87">
        <w:rPr>
          <w:rFonts w:ascii="Times New Roman" w:eastAsia="Times New Roman" w:hAnsi="Times New Roman" w:cs="Times New Roman"/>
          <w:b/>
          <w:bCs/>
          <w:sz w:val="24"/>
          <w:szCs w:val="24"/>
          <w:lang w:eastAsia="de-DE"/>
        </w:rPr>
        <w:t>03.05.2024</w:t>
      </w:r>
      <w:r w:rsidRPr="008C586E">
        <w:rPr>
          <w:rFonts w:ascii="Times New Roman" w:eastAsia="Times New Roman" w:hAnsi="Times New Roman" w:cs="Times New Roman"/>
          <w:b/>
          <w:bCs/>
          <w:sz w:val="24"/>
          <w:szCs w:val="24"/>
          <w:lang w:eastAsia="de-DE"/>
        </w:rPr>
        <w:tab/>
      </w:r>
      <w:r w:rsidR="00116C68">
        <w:rPr>
          <w:rFonts w:ascii="Times New Roman" w:eastAsia="Times New Roman" w:hAnsi="Times New Roman" w:cs="Times New Roman"/>
          <w:b/>
          <w:bCs/>
          <w:sz w:val="24"/>
          <w:szCs w:val="24"/>
          <w:lang w:eastAsia="de-DE"/>
        </w:rPr>
        <w:t xml:space="preserve"> </w:t>
      </w:r>
    </w:p>
    <w:p w:rsidR="004D00AB" w:rsidRPr="008C586E" w:rsidRDefault="004D00AB" w:rsidP="004D00AB">
      <w:pPr>
        <w:spacing w:after="0" w:line="240" w:lineRule="auto"/>
        <w:ind w:firstLine="708"/>
        <w:rPr>
          <w:rFonts w:ascii="Times New Roman" w:eastAsia="Times New Roman" w:hAnsi="Times New Roman" w:cs="Times New Roman"/>
          <w:sz w:val="24"/>
          <w:szCs w:val="24"/>
          <w:lang w:eastAsia="de-DE"/>
        </w:rPr>
      </w:pPr>
      <w:r w:rsidRPr="008C586E">
        <w:rPr>
          <w:rFonts w:ascii="Times New Roman" w:eastAsia="Times New Roman" w:hAnsi="Times New Roman" w:cs="Times New Roman"/>
          <w:b/>
          <w:bCs/>
          <w:sz w:val="24"/>
          <w:szCs w:val="24"/>
          <w:lang w:eastAsia="de-DE"/>
        </w:rPr>
        <w:t>Universität Heidelberg:</w:t>
      </w:r>
      <w:r w:rsidRPr="008C586E">
        <w:rPr>
          <w:rFonts w:ascii="Times New Roman" w:eastAsia="Times New Roman" w:hAnsi="Times New Roman" w:cs="Times New Roman"/>
          <w:b/>
          <w:bCs/>
          <w:sz w:val="24"/>
          <w:szCs w:val="24"/>
          <w:lang w:eastAsia="de-DE"/>
        </w:rPr>
        <w:tab/>
      </w:r>
      <w:r w:rsidR="000F6168">
        <w:rPr>
          <w:rFonts w:ascii="Times New Roman" w:eastAsia="Times New Roman" w:hAnsi="Times New Roman" w:cs="Times New Roman"/>
          <w:b/>
          <w:bCs/>
          <w:sz w:val="24"/>
          <w:szCs w:val="24"/>
          <w:lang w:eastAsia="de-DE"/>
        </w:rPr>
        <w:tab/>
      </w:r>
      <w:r w:rsidR="000F6168">
        <w:rPr>
          <w:rFonts w:ascii="Times New Roman" w:eastAsia="Times New Roman" w:hAnsi="Times New Roman" w:cs="Times New Roman"/>
          <w:b/>
          <w:bCs/>
          <w:sz w:val="24"/>
          <w:szCs w:val="24"/>
          <w:lang w:eastAsia="de-DE"/>
        </w:rPr>
        <w:tab/>
      </w:r>
      <w:r w:rsidR="003C4C87">
        <w:rPr>
          <w:rFonts w:ascii="Times New Roman" w:eastAsia="Times New Roman" w:hAnsi="Times New Roman" w:cs="Times New Roman"/>
          <w:b/>
          <w:bCs/>
          <w:sz w:val="24"/>
          <w:szCs w:val="24"/>
          <w:lang w:eastAsia="de-DE"/>
        </w:rPr>
        <w:t>15.04.2024 – 03.05.2024</w:t>
      </w:r>
      <w:r w:rsidRPr="008C586E">
        <w:rPr>
          <w:rFonts w:ascii="Times New Roman" w:eastAsia="Times New Roman" w:hAnsi="Times New Roman" w:cs="Times New Roman"/>
          <w:b/>
          <w:bCs/>
          <w:sz w:val="24"/>
          <w:szCs w:val="24"/>
          <w:lang w:eastAsia="de-DE"/>
        </w:rPr>
        <w:tab/>
      </w:r>
      <w:r w:rsidR="00116C68">
        <w:rPr>
          <w:rFonts w:ascii="Times New Roman" w:eastAsia="Times New Roman" w:hAnsi="Times New Roman" w:cs="Times New Roman"/>
          <w:b/>
          <w:bCs/>
          <w:sz w:val="24"/>
          <w:szCs w:val="24"/>
          <w:lang w:eastAsia="de-DE"/>
        </w:rPr>
        <w:t xml:space="preserve"> </w:t>
      </w:r>
    </w:p>
    <w:p w:rsidR="004D00AB" w:rsidRPr="008C586E" w:rsidRDefault="004D00AB" w:rsidP="00115A2C">
      <w:pPr>
        <w:spacing w:after="0" w:line="240" w:lineRule="auto"/>
        <w:ind w:firstLine="708"/>
        <w:rPr>
          <w:rFonts w:ascii="Times New Roman" w:eastAsia="Times New Roman" w:hAnsi="Times New Roman" w:cs="Times New Roman"/>
          <w:b/>
          <w:bCs/>
          <w:sz w:val="24"/>
          <w:szCs w:val="24"/>
          <w:u w:val="single"/>
          <w:lang w:eastAsia="de-DE"/>
        </w:rPr>
      </w:pPr>
      <w:r w:rsidRPr="008C586E">
        <w:rPr>
          <w:rFonts w:ascii="Times New Roman" w:eastAsia="Times New Roman" w:hAnsi="Times New Roman" w:cs="Times New Roman"/>
          <w:b/>
          <w:bCs/>
          <w:sz w:val="24"/>
          <w:szCs w:val="24"/>
          <w:lang w:eastAsia="de-DE"/>
        </w:rPr>
        <w:t>KIT (Universität Karlsruhe):</w:t>
      </w:r>
      <w:r w:rsidRPr="008C586E">
        <w:rPr>
          <w:rFonts w:ascii="Times New Roman" w:eastAsia="Times New Roman" w:hAnsi="Times New Roman" w:cs="Times New Roman"/>
          <w:b/>
          <w:bCs/>
          <w:sz w:val="24"/>
          <w:szCs w:val="24"/>
          <w:lang w:eastAsia="de-DE"/>
        </w:rPr>
        <w:tab/>
      </w:r>
      <w:r w:rsidR="000F6168">
        <w:rPr>
          <w:rFonts w:ascii="Times New Roman" w:eastAsia="Times New Roman" w:hAnsi="Times New Roman" w:cs="Times New Roman"/>
          <w:b/>
          <w:bCs/>
          <w:sz w:val="24"/>
          <w:szCs w:val="24"/>
          <w:lang w:eastAsia="de-DE"/>
        </w:rPr>
        <w:tab/>
      </w:r>
      <w:r w:rsidR="003C4C87">
        <w:rPr>
          <w:rFonts w:ascii="Times New Roman" w:eastAsia="Times New Roman" w:hAnsi="Times New Roman" w:cs="Times New Roman"/>
          <w:b/>
          <w:bCs/>
          <w:sz w:val="24"/>
          <w:szCs w:val="24"/>
          <w:lang w:eastAsia="de-DE"/>
        </w:rPr>
        <w:t>15.04.2024 – 03.05.2024</w:t>
      </w:r>
    </w:p>
    <w:p w:rsidR="004D00AB" w:rsidRDefault="004D00AB" w:rsidP="004D00AB">
      <w:pPr>
        <w:tabs>
          <w:tab w:val="left" w:pos="3261"/>
        </w:tabs>
        <w:spacing w:after="0" w:line="240" w:lineRule="auto"/>
        <w:rPr>
          <w:rFonts w:ascii="Times New Roman" w:eastAsia="Times New Roman" w:hAnsi="Times New Roman" w:cs="Times New Roman"/>
          <w:b/>
          <w:color w:val="000000"/>
          <w:sz w:val="24"/>
          <w:szCs w:val="24"/>
          <w:lang w:eastAsia="de-DE"/>
        </w:rPr>
      </w:pPr>
    </w:p>
    <w:p w:rsidR="004D00AB" w:rsidRPr="008C586E" w:rsidRDefault="004D00AB" w:rsidP="004D00AB">
      <w:pPr>
        <w:tabs>
          <w:tab w:val="left" w:pos="3261"/>
        </w:tabs>
        <w:spacing w:after="0" w:line="240" w:lineRule="auto"/>
        <w:rPr>
          <w:rFonts w:ascii="Times New Roman" w:eastAsia="Times New Roman" w:hAnsi="Times New Roman" w:cs="Times New Roman"/>
          <w:b/>
          <w:color w:val="000000"/>
          <w:sz w:val="24"/>
          <w:szCs w:val="24"/>
          <w:lang w:eastAsia="de-DE"/>
        </w:rPr>
      </w:pPr>
      <w:r w:rsidRPr="008C586E">
        <w:rPr>
          <w:rFonts w:ascii="Times New Roman" w:eastAsia="Times New Roman" w:hAnsi="Times New Roman" w:cs="Times New Roman"/>
          <w:b/>
          <w:color w:val="000000"/>
          <w:sz w:val="24"/>
          <w:szCs w:val="24"/>
          <w:lang w:eastAsia="de-DE"/>
        </w:rPr>
        <w:t>Abgabe</w:t>
      </w:r>
      <w:r w:rsidRPr="008C586E">
        <w:rPr>
          <w:rFonts w:ascii="Times New Roman" w:eastAsia="Times New Roman" w:hAnsi="Times New Roman" w:cs="Times New Roman"/>
          <w:color w:val="000000"/>
          <w:sz w:val="24"/>
          <w:szCs w:val="24"/>
          <w:lang w:eastAsia="de-DE"/>
        </w:rPr>
        <w:t xml:space="preserve"> </w:t>
      </w:r>
      <w:r w:rsidRPr="008C586E">
        <w:rPr>
          <w:rFonts w:ascii="Times New Roman" w:eastAsia="Times New Roman" w:hAnsi="Times New Roman" w:cs="Times New Roman"/>
          <w:b/>
          <w:color w:val="000000"/>
          <w:sz w:val="24"/>
          <w:szCs w:val="24"/>
          <w:lang w:eastAsia="de-DE"/>
        </w:rPr>
        <w:t>Schwerpunktblatt</w:t>
      </w:r>
      <w:r w:rsidRPr="008C586E">
        <w:rPr>
          <w:rFonts w:ascii="Times New Roman" w:eastAsia="Times New Roman" w:hAnsi="Times New Roman" w:cs="Times New Roman"/>
          <w:color w:val="000000"/>
          <w:sz w:val="24"/>
          <w:szCs w:val="24"/>
          <w:lang w:eastAsia="de-DE"/>
        </w:rPr>
        <w:t>:</w:t>
      </w:r>
      <w:r w:rsidRPr="008C586E">
        <w:rPr>
          <w:rFonts w:ascii="Times New Roman" w:eastAsia="Times New Roman" w:hAnsi="Times New Roman" w:cs="Times New Roman"/>
          <w:color w:val="000000"/>
          <w:sz w:val="24"/>
          <w:szCs w:val="24"/>
          <w:lang w:eastAsia="de-DE"/>
        </w:rPr>
        <w:tab/>
      </w:r>
      <w:r w:rsidRPr="008C586E">
        <w:rPr>
          <w:rFonts w:ascii="Times New Roman" w:eastAsia="Times New Roman" w:hAnsi="Times New Roman" w:cs="Times New Roman"/>
          <w:color w:val="000000"/>
          <w:sz w:val="24"/>
          <w:szCs w:val="24"/>
          <w:lang w:eastAsia="de-DE"/>
        </w:rPr>
        <w:tab/>
      </w:r>
      <w:r w:rsidR="00462D98">
        <w:rPr>
          <w:rFonts w:ascii="Times New Roman" w:eastAsia="Times New Roman" w:hAnsi="Times New Roman" w:cs="Times New Roman"/>
          <w:b/>
          <w:color w:val="000000"/>
          <w:sz w:val="24"/>
          <w:szCs w:val="24"/>
          <w:lang w:eastAsia="de-DE"/>
        </w:rPr>
        <w:t>15.</w:t>
      </w:r>
      <w:r w:rsidR="00115A2C">
        <w:rPr>
          <w:rFonts w:ascii="Times New Roman" w:eastAsia="Times New Roman" w:hAnsi="Times New Roman" w:cs="Times New Roman"/>
          <w:b/>
          <w:color w:val="000000"/>
          <w:sz w:val="24"/>
          <w:szCs w:val="24"/>
          <w:lang w:eastAsia="de-DE"/>
        </w:rPr>
        <w:t>11</w:t>
      </w:r>
      <w:r w:rsidRPr="008C586E">
        <w:rPr>
          <w:rFonts w:ascii="Times New Roman" w:eastAsia="Times New Roman" w:hAnsi="Times New Roman" w:cs="Times New Roman"/>
          <w:b/>
          <w:color w:val="000000"/>
          <w:sz w:val="24"/>
          <w:szCs w:val="24"/>
          <w:lang w:eastAsia="de-DE"/>
        </w:rPr>
        <w:t xml:space="preserve">. - </w:t>
      </w:r>
      <w:r>
        <w:rPr>
          <w:rFonts w:ascii="Times New Roman" w:eastAsia="Times New Roman" w:hAnsi="Times New Roman" w:cs="Times New Roman"/>
          <w:b/>
          <w:color w:val="000000"/>
          <w:sz w:val="24"/>
          <w:szCs w:val="24"/>
          <w:lang w:eastAsia="de-DE"/>
        </w:rPr>
        <w:t>01</w:t>
      </w:r>
      <w:r w:rsidRPr="008C586E">
        <w:rPr>
          <w:rFonts w:ascii="Times New Roman" w:eastAsia="Times New Roman" w:hAnsi="Times New Roman" w:cs="Times New Roman"/>
          <w:b/>
          <w:color w:val="000000"/>
          <w:sz w:val="24"/>
          <w:szCs w:val="24"/>
          <w:lang w:eastAsia="de-DE"/>
        </w:rPr>
        <w:t>.</w:t>
      </w:r>
      <w:r w:rsidR="00115A2C">
        <w:rPr>
          <w:rFonts w:ascii="Times New Roman" w:eastAsia="Times New Roman" w:hAnsi="Times New Roman" w:cs="Times New Roman"/>
          <w:b/>
          <w:color w:val="000000"/>
          <w:sz w:val="24"/>
          <w:szCs w:val="24"/>
          <w:lang w:eastAsia="de-DE"/>
        </w:rPr>
        <w:t>12</w:t>
      </w:r>
      <w:r w:rsidRPr="008C586E">
        <w:rPr>
          <w:rFonts w:ascii="Times New Roman" w:eastAsia="Times New Roman" w:hAnsi="Times New Roman" w:cs="Times New Roman"/>
          <w:b/>
          <w:color w:val="000000"/>
          <w:sz w:val="24"/>
          <w:szCs w:val="24"/>
          <w:lang w:eastAsia="de-DE"/>
        </w:rPr>
        <w:t>.</w:t>
      </w:r>
      <w:r w:rsidR="007136D0">
        <w:rPr>
          <w:rFonts w:ascii="Times New Roman" w:eastAsia="Times New Roman" w:hAnsi="Times New Roman" w:cs="Times New Roman"/>
          <w:b/>
          <w:color w:val="000000"/>
          <w:sz w:val="24"/>
          <w:szCs w:val="24"/>
          <w:lang w:eastAsia="de-DE"/>
        </w:rPr>
        <w:t>202</w:t>
      </w:r>
      <w:r w:rsidR="003C4C87">
        <w:rPr>
          <w:rFonts w:ascii="Times New Roman" w:eastAsia="Times New Roman" w:hAnsi="Times New Roman" w:cs="Times New Roman"/>
          <w:b/>
          <w:color w:val="000000"/>
          <w:sz w:val="24"/>
          <w:szCs w:val="24"/>
          <w:lang w:eastAsia="de-DE"/>
        </w:rPr>
        <w:t>3</w:t>
      </w:r>
    </w:p>
    <w:p w:rsidR="004D00AB" w:rsidRPr="008C586E" w:rsidRDefault="004D00AB" w:rsidP="004D00AB">
      <w:pPr>
        <w:spacing w:after="0" w:line="240" w:lineRule="auto"/>
        <w:rPr>
          <w:rFonts w:ascii="Times New Roman" w:eastAsia="Times New Roman" w:hAnsi="Times New Roman" w:cs="Times New Roman"/>
          <w:sz w:val="20"/>
          <w:szCs w:val="20"/>
          <w:lang w:eastAsia="de-DE"/>
        </w:rPr>
      </w:pPr>
      <w:r w:rsidRPr="008C586E">
        <w:rPr>
          <w:rFonts w:ascii="Times New Roman" w:eastAsia="Times New Roman" w:hAnsi="Times New Roman" w:cs="Times New Roman"/>
          <w:color w:val="000000"/>
          <w:sz w:val="20"/>
          <w:szCs w:val="20"/>
          <w:lang w:eastAsia="de-DE"/>
        </w:rPr>
        <w:t>(mit Prüfungsthemen</w:t>
      </w:r>
      <w:r w:rsidR="00B279B3">
        <w:rPr>
          <w:rFonts w:ascii="Times New Roman" w:eastAsia="Times New Roman" w:hAnsi="Times New Roman" w:cs="Times New Roman"/>
          <w:color w:val="000000"/>
          <w:sz w:val="20"/>
          <w:szCs w:val="20"/>
          <w:lang w:eastAsia="de-DE"/>
        </w:rPr>
        <w:t>,</w:t>
      </w:r>
      <w:r w:rsidRPr="008C586E">
        <w:rPr>
          <w:rFonts w:ascii="Times New Roman" w:eastAsia="Times New Roman" w:hAnsi="Times New Roman" w:cs="Times New Roman"/>
          <w:color w:val="000000"/>
          <w:sz w:val="20"/>
          <w:szCs w:val="20"/>
          <w:lang w:eastAsia="de-DE"/>
        </w:rPr>
        <w:t xml:space="preserve"> Namen und </w:t>
      </w:r>
      <w:r w:rsidR="00B279B3">
        <w:rPr>
          <w:rFonts w:ascii="Times New Roman" w:eastAsia="Times New Roman" w:hAnsi="Times New Roman" w:cs="Times New Roman"/>
          <w:color w:val="000000"/>
          <w:sz w:val="20"/>
          <w:szCs w:val="20"/>
          <w:lang w:eastAsia="de-DE"/>
        </w:rPr>
        <w:t>Originalu</w:t>
      </w:r>
      <w:r w:rsidRPr="008C586E">
        <w:rPr>
          <w:rFonts w:ascii="Times New Roman" w:eastAsia="Times New Roman" w:hAnsi="Times New Roman" w:cs="Times New Roman"/>
          <w:color w:val="000000"/>
          <w:sz w:val="20"/>
          <w:szCs w:val="20"/>
          <w:lang w:eastAsia="de-DE"/>
        </w:rPr>
        <w:t>nterschrift der Prüfer</w:t>
      </w:r>
      <w:r w:rsidR="00997E1A">
        <w:rPr>
          <w:rFonts w:ascii="Times New Roman" w:eastAsia="Times New Roman" w:hAnsi="Times New Roman" w:cs="Times New Roman"/>
          <w:color w:val="000000"/>
          <w:sz w:val="20"/>
          <w:szCs w:val="20"/>
          <w:lang w:eastAsia="de-DE"/>
        </w:rPr>
        <w:t>innen und Prüfer sowie des</w:t>
      </w:r>
      <w:r w:rsidR="00B279B3">
        <w:rPr>
          <w:rFonts w:ascii="Times New Roman" w:eastAsia="Times New Roman" w:hAnsi="Times New Roman" w:cs="Times New Roman"/>
          <w:color w:val="000000"/>
          <w:sz w:val="20"/>
          <w:szCs w:val="20"/>
          <w:lang w:eastAsia="de-DE"/>
        </w:rPr>
        <w:t xml:space="preserve"> Prüflings</w:t>
      </w:r>
      <w:r w:rsidRPr="008C586E">
        <w:rPr>
          <w:rFonts w:ascii="Times New Roman" w:eastAsia="Times New Roman" w:hAnsi="Times New Roman" w:cs="Times New Roman"/>
          <w:color w:val="000000"/>
          <w:sz w:val="20"/>
          <w:szCs w:val="20"/>
          <w:lang w:eastAsia="de-DE"/>
        </w:rPr>
        <w:t>)</w:t>
      </w:r>
    </w:p>
    <w:p w:rsidR="004D00AB" w:rsidRPr="008C586E" w:rsidRDefault="004D00AB" w:rsidP="004D00AB">
      <w:pPr>
        <w:spacing w:after="0" w:line="240" w:lineRule="auto"/>
        <w:rPr>
          <w:rFonts w:ascii="Times New Roman" w:eastAsia="Times New Roman" w:hAnsi="Times New Roman" w:cs="Times New Roman"/>
          <w:b/>
          <w:sz w:val="20"/>
          <w:szCs w:val="20"/>
          <w:lang w:eastAsia="de-DE"/>
        </w:rPr>
      </w:pPr>
    </w:p>
    <w:p w:rsidR="004D00AB" w:rsidRDefault="004D00AB" w:rsidP="004D00AB">
      <w:pPr>
        <w:spacing w:after="0" w:line="240" w:lineRule="auto"/>
        <w:rPr>
          <w:rFonts w:ascii="Times New Roman" w:eastAsia="Times New Roman" w:hAnsi="Times New Roman" w:cs="Times New Roman"/>
          <w:b/>
          <w:sz w:val="24"/>
          <w:szCs w:val="24"/>
          <w:lang w:eastAsia="de-DE"/>
        </w:rPr>
      </w:pPr>
    </w:p>
    <w:p w:rsidR="004D00AB" w:rsidRDefault="004D00AB" w:rsidP="004D00AB">
      <w:pPr>
        <w:spacing w:after="0" w:line="240" w:lineRule="auto"/>
        <w:rPr>
          <w:rFonts w:ascii="Times New Roman" w:eastAsia="Times New Roman" w:hAnsi="Times New Roman" w:cs="Times New Roman"/>
          <w:b/>
          <w:sz w:val="24"/>
          <w:szCs w:val="24"/>
          <w:lang w:eastAsia="de-DE"/>
        </w:rPr>
      </w:pPr>
    </w:p>
    <w:p w:rsidR="003424A2" w:rsidRDefault="003424A2" w:rsidP="003424A2">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de-DE"/>
        </w:rPr>
        <w:t>Letzter Vorlagetermin</w:t>
      </w:r>
      <w:r>
        <w:rPr>
          <w:rFonts w:ascii="Times New Roman" w:eastAsia="Times New Roman" w:hAnsi="Times New Roman" w:cs="Times New Roman"/>
          <w:sz w:val="24"/>
          <w:szCs w:val="24"/>
          <w:lang w:eastAsia="de-DE"/>
        </w:rPr>
        <w:t xml:space="preserve"> </w:t>
      </w:r>
    </w:p>
    <w:p w:rsidR="003424A2" w:rsidRDefault="003424A2" w:rsidP="003424A2">
      <w:pPr>
        <w:pStyle w:val="Listenabsatz"/>
        <w:numPr>
          <w:ilvl w:val="0"/>
          <w:numId w:val="1"/>
        </w:num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Modulnoten, Leistungspunkte für die Prüfung nach der GymPO</w:t>
      </w:r>
      <w:r w:rsidR="00592437">
        <w:rPr>
          <w:rFonts w:ascii="Times New Roman" w:eastAsia="Times New Roman" w:hAnsi="Times New Roman" w:cs="Times New Roman"/>
          <w:sz w:val="24"/>
          <w:szCs w:val="24"/>
          <w:lang w:eastAsia="de-DE"/>
        </w:rPr>
        <w:t xml:space="preserve"> I</w:t>
      </w:r>
      <w:r>
        <w:rPr>
          <w:rFonts w:ascii="Times New Roman" w:eastAsia="Times New Roman" w:hAnsi="Times New Roman" w:cs="Times New Roman"/>
          <w:sz w:val="24"/>
          <w:szCs w:val="24"/>
          <w:lang w:eastAsia="de-DE"/>
        </w:rPr>
        <w:t xml:space="preserve"> / </w:t>
      </w:r>
      <w:r>
        <w:rPr>
          <w:rFonts w:ascii="Times New Roman" w:eastAsia="Times New Roman" w:hAnsi="Times New Roman" w:cs="Times New Roman"/>
          <w:bCs/>
          <w:sz w:val="24"/>
          <w:szCs w:val="24"/>
          <w:lang w:eastAsia="de-DE"/>
        </w:rPr>
        <w:t>WPr</w:t>
      </w:r>
      <w:r w:rsidR="008F2D16">
        <w:rPr>
          <w:rFonts w:ascii="Times New Roman" w:eastAsia="Times New Roman" w:hAnsi="Times New Roman" w:cs="Times New Roman"/>
          <w:bCs/>
          <w:sz w:val="24"/>
          <w:szCs w:val="24"/>
          <w:lang w:eastAsia="de-DE"/>
        </w:rPr>
        <w:t>O</w:t>
      </w:r>
      <w:r>
        <w:rPr>
          <w:rFonts w:ascii="Times New Roman" w:eastAsia="Times New Roman" w:hAnsi="Times New Roman" w:cs="Times New Roman"/>
          <w:bCs/>
          <w:sz w:val="24"/>
          <w:szCs w:val="24"/>
          <w:lang w:eastAsia="de-DE"/>
        </w:rPr>
        <w:t>SozPädCare</w:t>
      </w:r>
      <w:r>
        <w:rPr>
          <w:rFonts w:ascii="Times New Roman" w:eastAsia="Times New Roman" w:hAnsi="Times New Roman" w:cs="Times New Roman"/>
          <w:sz w:val="24"/>
          <w:szCs w:val="24"/>
          <w:lang w:eastAsia="de-DE"/>
        </w:rPr>
        <w:t xml:space="preserve"> bei den Prüfungsämtern der Universitäten</w:t>
      </w:r>
    </w:p>
    <w:p w:rsidR="00B279B3" w:rsidRPr="00592437" w:rsidRDefault="003424A2" w:rsidP="00223D3E">
      <w:pPr>
        <w:pStyle w:val="Listenabsatz"/>
        <w:numPr>
          <w:ilvl w:val="0"/>
          <w:numId w:val="1"/>
        </w:numPr>
        <w:spacing w:after="0" w:line="240" w:lineRule="auto"/>
        <w:rPr>
          <w:rFonts w:ascii="Times New Roman" w:eastAsia="Times New Roman" w:hAnsi="Times New Roman" w:cs="Times New Roman"/>
          <w:sz w:val="24"/>
          <w:szCs w:val="24"/>
          <w:lang w:eastAsia="de-DE"/>
        </w:rPr>
      </w:pPr>
      <w:r w:rsidRPr="00592437">
        <w:rPr>
          <w:rFonts w:ascii="Times New Roman" w:eastAsia="Times New Roman" w:hAnsi="Times New Roman" w:cs="Times New Roman"/>
          <w:sz w:val="24"/>
          <w:szCs w:val="24"/>
          <w:lang w:eastAsia="de-DE"/>
        </w:rPr>
        <w:t xml:space="preserve">der </w:t>
      </w:r>
      <w:r w:rsidR="00B279B3" w:rsidRPr="00592437">
        <w:rPr>
          <w:rFonts w:ascii="Times New Roman" w:eastAsia="Times New Roman" w:hAnsi="Times New Roman" w:cs="Times New Roman"/>
          <w:sz w:val="24"/>
          <w:szCs w:val="24"/>
          <w:lang w:eastAsia="de-DE"/>
        </w:rPr>
        <w:t xml:space="preserve">vom Studierendenservice ausgestellten </w:t>
      </w:r>
      <w:r w:rsidRPr="00592437">
        <w:rPr>
          <w:rFonts w:ascii="Times New Roman" w:eastAsia="Times New Roman" w:hAnsi="Times New Roman" w:cs="Times New Roman"/>
          <w:sz w:val="24"/>
          <w:szCs w:val="24"/>
          <w:lang w:eastAsia="de-DE"/>
        </w:rPr>
        <w:t xml:space="preserve">vollständigen Transkripte (nur KIT) </w:t>
      </w:r>
      <w:r w:rsidR="00592437">
        <w:rPr>
          <w:rFonts w:ascii="Times New Roman" w:eastAsia="Times New Roman" w:hAnsi="Times New Roman" w:cs="Times New Roman"/>
          <w:sz w:val="24"/>
          <w:szCs w:val="24"/>
          <w:lang w:eastAsia="de-DE"/>
        </w:rPr>
        <w:t>beim Landeslehrerprüfungsamt</w:t>
      </w:r>
    </w:p>
    <w:p w:rsidR="004D00AB" w:rsidRPr="008C586E" w:rsidRDefault="004D00AB" w:rsidP="004D00AB">
      <w:pPr>
        <w:spacing w:after="0" w:line="240" w:lineRule="auto"/>
        <w:ind w:left="2124" w:firstLine="708"/>
        <w:rPr>
          <w:rFonts w:ascii="Times New Roman" w:eastAsia="Times New Roman" w:hAnsi="Times New Roman" w:cs="Times New Roman"/>
          <w:b/>
          <w:sz w:val="24"/>
          <w:szCs w:val="24"/>
          <w:lang w:eastAsia="de-DE"/>
        </w:rPr>
      </w:pPr>
    </w:p>
    <w:p w:rsidR="004D00AB" w:rsidRDefault="00532A2C" w:rsidP="00532A2C">
      <w:pPr>
        <w:spacing w:after="0" w:line="240" w:lineRule="auto"/>
        <w:ind w:left="2124" w:firstLine="708"/>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 xml:space="preserve">             </w:t>
      </w:r>
      <w:r w:rsidR="002576DC">
        <w:rPr>
          <w:rFonts w:ascii="Times New Roman" w:eastAsia="Times New Roman" w:hAnsi="Times New Roman" w:cs="Times New Roman"/>
          <w:b/>
          <w:sz w:val="24"/>
          <w:szCs w:val="24"/>
          <w:lang w:eastAsia="de-DE"/>
        </w:rPr>
        <w:t>spätestens bis</w:t>
      </w:r>
      <w:r w:rsidR="00D30EDD">
        <w:rPr>
          <w:rFonts w:ascii="Times New Roman" w:eastAsia="Times New Roman" w:hAnsi="Times New Roman" w:cs="Times New Roman"/>
          <w:b/>
          <w:sz w:val="24"/>
          <w:szCs w:val="24"/>
          <w:lang w:eastAsia="de-DE"/>
        </w:rPr>
        <w:t xml:space="preserve"> </w:t>
      </w:r>
      <w:r w:rsidR="00115A2C">
        <w:rPr>
          <w:rFonts w:ascii="Times New Roman" w:eastAsia="Times New Roman" w:hAnsi="Times New Roman" w:cs="Times New Roman"/>
          <w:b/>
          <w:sz w:val="24"/>
          <w:szCs w:val="24"/>
          <w:lang w:eastAsia="de-DE"/>
        </w:rPr>
        <w:t>0</w:t>
      </w:r>
      <w:r w:rsidR="00116C68">
        <w:rPr>
          <w:rFonts w:ascii="Times New Roman" w:eastAsia="Times New Roman" w:hAnsi="Times New Roman" w:cs="Times New Roman"/>
          <w:b/>
          <w:sz w:val="24"/>
          <w:szCs w:val="24"/>
          <w:lang w:eastAsia="de-DE"/>
        </w:rPr>
        <w:t>1</w:t>
      </w:r>
      <w:r w:rsidR="00115A2C">
        <w:rPr>
          <w:rFonts w:ascii="Times New Roman" w:eastAsia="Times New Roman" w:hAnsi="Times New Roman" w:cs="Times New Roman"/>
          <w:b/>
          <w:sz w:val="24"/>
          <w:szCs w:val="24"/>
          <w:lang w:eastAsia="de-DE"/>
        </w:rPr>
        <w:t>.03</w:t>
      </w:r>
      <w:r w:rsidR="008A3EF7">
        <w:rPr>
          <w:rFonts w:ascii="Times New Roman" w:eastAsia="Times New Roman" w:hAnsi="Times New Roman" w:cs="Times New Roman"/>
          <w:b/>
          <w:sz w:val="24"/>
          <w:szCs w:val="24"/>
          <w:lang w:eastAsia="de-DE"/>
        </w:rPr>
        <w:t>.</w:t>
      </w:r>
      <w:r w:rsidR="00115A2C">
        <w:rPr>
          <w:rFonts w:ascii="Times New Roman" w:eastAsia="Times New Roman" w:hAnsi="Times New Roman" w:cs="Times New Roman"/>
          <w:b/>
          <w:sz w:val="24"/>
          <w:szCs w:val="24"/>
          <w:lang w:eastAsia="de-DE"/>
        </w:rPr>
        <w:t>202</w:t>
      </w:r>
      <w:r w:rsidR="003C4C87">
        <w:rPr>
          <w:rFonts w:ascii="Times New Roman" w:eastAsia="Times New Roman" w:hAnsi="Times New Roman" w:cs="Times New Roman"/>
          <w:b/>
          <w:sz w:val="24"/>
          <w:szCs w:val="24"/>
          <w:lang w:eastAsia="de-DE"/>
        </w:rPr>
        <w:t>4</w:t>
      </w:r>
    </w:p>
    <w:p w:rsidR="003424A2" w:rsidRDefault="003424A2" w:rsidP="00532A2C">
      <w:pPr>
        <w:spacing w:after="0" w:line="240" w:lineRule="auto"/>
        <w:ind w:left="2124" w:firstLine="708"/>
        <w:jc w:val="center"/>
        <w:rPr>
          <w:rFonts w:ascii="Times New Roman" w:eastAsia="Times New Roman" w:hAnsi="Times New Roman" w:cs="Times New Roman"/>
          <w:b/>
          <w:sz w:val="24"/>
          <w:szCs w:val="24"/>
          <w:lang w:eastAsia="de-DE"/>
        </w:rPr>
      </w:pPr>
    </w:p>
    <w:p w:rsidR="004D00AB" w:rsidRPr="008C586E" w:rsidRDefault="004D00AB" w:rsidP="004D00AB">
      <w:pPr>
        <w:spacing w:after="0" w:line="240" w:lineRule="auto"/>
        <w:rPr>
          <w:rFonts w:ascii="Times New Roman" w:eastAsia="Times New Roman" w:hAnsi="Times New Roman" w:cs="Times New Roman"/>
          <w:b/>
          <w:sz w:val="24"/>
          <w:szCs w:val="24"/>
          <w:lang w:eastAsia="de-DE"/>
        </w:rPr>
      </w:pPr>
    </w:p>
    <w:p w:rsidR="004D00AB" w:rsidRPr="008C586E" w:rsidRDefault="004D00AB" w:rsidP="004D00AB">
      <w:pPr>
        <w:spacing w:after="0" w:line="240" w:lineRule="auto"/>
        <w:rPr>
          <w:rFonts w:ascii="Times New Roman" w:eastAsia="Times New Roman" w:hAnsi="Times New Roman" w:cs="Times New Roman"/>
          <w:sz w:val="24"/>
          <w:szCs w:val="24"/>
          <w:lang w:eastAsia="de-DE"/>
        </w:rPr>
      </w:pPr>
      <w:r w:rsidRPr="008C586E">
        <w:rPr>
          <w:rFonts w:ascii="Times New Roman" w:eastAsia="Times New Roman" w:hAnsi="Times New Roman" w:cs="Times New Roman"/>
          <w:sz w:val="24"/>
          <w:szCs w:val="24"/>
          <w:lang w:eastAsia="de-DE"/>
        </w:rPr>
        <w:t xml:space="preserve">Kandidaten, deren Unterlagen zu den oben genannten Terminen nicht vollständig vorliegen, werden zur </w:t>
      </w:r>
      <w:r w:rsidR="006A176A">
        <w:rPr>
          <w:rFonts w:ascii="Times New Roman" w:eastAsia="Times New Roman" w:hAnsi="Times New Roman" w:cs="Times New Roman"/>
          <w:sz w:val="24"/>
          <w:szCs w:val="24"/>
          <w:lang w:eastAsia="de-DE"/>
        </w:rPr>
        <w:t>1. Staatsprüfung für das Lehramt an Gymnasien</w:t>
      </w:r>
      <w:r w:rsidR="00C8742C">
        <w:rPr>
          <w:rFonts w:ascii="Times New Roman" w:eastAsia="Times New Roman" w:hAnsi="Times New Roman" w:cs="Times New Roman"/>
          <w:sz w:val="24"/>
          <w:szCs w:val="24"/>
          <w:lang w:eastAsia="de-DE"/>
        </w:rPr>
        <w:t xml:space="preserve"> und beruflichen Schulen</w:t>
      </w:r>
      <w:r w:rsidRPr="008C586E">
        <w:rPr>
          <w:rFonts w:ascii="Times New Roman" w:eastAsia="Times New Roman" w:hAnsi="Times New Roman" w:cs="Times New Roman"/>
          <w:sz w:val="24"/>
          <w:szCs w:val="24"/>
          <w:lang w:eastAsia="de-DE"/>
        </w:rPr>
        <w:t xml:space="preserve"> im </w:t>
      </w:r>
      <w:r w:rsidR="00D30EDD">
        <w:rPr>
          <w:rFonts w:ascii="Times New Roman" w:eastAsia="Times New Roman" w:hAnsi="Times New Roman" w:cs="Times New Roman"/>
          <w:sz w:val="24"/>
          <w:szCs w:val="24"/>
          <w:lang w:eastAsia="de-DE"/>
        </w:rPr>
        <w:t>Frühjahr</w:t>
      </w:r>
      <w:r w:rsidR="006A176A">
        <w:rPr>
          <w:rFonts w:ascii="Times New Roman" w:eastAsia="Times New Roman" w:hAnsi="Times New Roman" w:cs="Times New Roman"/>
          <w:sz w:val="24"/>
          <w:szCs w:val="24"/>
          <w:lang w:eastAsia="de-DE"/>
        </w:rPr>
        <w:t xml:space="preserve"> 20</w:t>
      </w:r>
      <w:r w:rsidR="007136D0">
        <w:rPr>
          <w:rFonts w:ascii="Times New Roman" w:eastAsia="Times New Roman" w:hAnsi="Times New Roman" w:cs="Times New Roman"/>
          <w:sz w:val="24"/>
          <w:szCs w:val="24"/>
          <w:lang w:eastAsia="de-DE"/>
        </w:rPr>
        <w:t>2</w:t>
      </w:r>
      <w:r w:rsidR="000F6168">
        <w:rPr>
          <w:rFonts w:ascii="Times New Roman" w:eastAsia="Times New Roman" w:hAnsi="Times New Roman" w:cs="Times New Roman"/>
          <w:sz w:val="24"/>
          <w:szCs w:val="24"/>
          <w:lang w:eastAsia="de-DE"/>
        </w:rPr>
        <w:t>3</w:t>
      </w:r>
      <w:r w:rsidRPr="008C586E">
        <w:rPr>
          <w:rFonts w:ascii="Times New Roman" w:eastAsia="Times New Roman" w:hAnsi="Times New Roman" w:cs="Times New Roman"/>
          <w:b/>
          <w:sz w:val="24"/>
          <w:szCs w:val="24"/>
          <w:lang w:eastAsia="de-DE"/>
        </w:rPr>
        <w:t xml:space="preserve"> </w:t>
      </w:r>
      <w:r w:rsidRPr="008C586E">
        <w:rPr>
          <w:rFonts w:ascii="Times New Roman" w:eastAsia="Times New Roman" w:hAnsi="Times New Roman" w:cs="Times New Roman"/>
          <w:b/>
          <w:sz w:val="24"/>
          <w:szCs w:val="24"/>
          <w:u w:val="single"/>
          <w:lang w:eastAsia="de-DE"/>
        </w:rPr>
        <w:t>nicht</w:t>
      </w:r>
      <w:r w:rsidRPr="008C586E">
        <w:rPr>
          <w:rFonts w:ascii="Times New Roman" w:eastAsia="Times New Roman" w:hAnsi="Times New Roman" w:cs="Times New Roman"/>
          <w:b/>
          <w:sz w:val="24"/>
          <w:szCs w:val="24"/>
          <w:lang w:eastAsia="de-DE"/>
        </w:rPr>
        <w:t xml:space="preserve"> </w:t>
      </w:r>
      <w:r w:rsidRPr="008C586E">
        <w:rPr>
          <w:rFonts w:ascii="Times New Roman" w:eastAsia="Times New Roman" w:hAnsi="Times New Roman" w:cs="Times New Roman"/>
          <w:sz w:val="24"/>
          <w:szCs w:val="24"/>
          <w:lang w:eastAsia="de-DE"/>
        </w:rPr>
        <w:t>zugelassen.</w:t>
      </w:r>
    </w:p>
    <w:p w:rsidR="00D33273" w:rsidRDefault="00D33273" w:rsidP="004D00AB">
      <w:pPr>
        <w:spacing w:after="0" w:line="240" w:lineRule="auto"/>
        <w:rPr>
          <w:rFonts w:ascii="Times New Roman" w:eastAsia="Times New Roman" w:hAnsi="Times New Roman" w:cs="Times New Roman"/>
          <w:sz w:val="24"/>
          <w:szCs w:val="24"/>
          <w:lang w:eastAsia="de-DE"/>
        </w:rPr>
      </w:pPr>
    </w:p>
    <w:p w:rsidR="00D33273" w:rsidRDefault="00D33273" w:rsidP="004D00AB">
      <w:pPr>
        <w:spacing w:after="0" w:line="240" w:lineRule="auto"/>
        <w:rPr>
          <w:rFonts w:ascii="Times New Roman" w:eastAsia="Times New Roman" w:hAnsi="Times New Roman" w:cs="Times New Roman"/>
          <w:sz w:val="24"/>
          <w:szCs w:val="24"/>
          <w:lang w:eastAsia="de-DE"/>
        </w:rPr>
      </w:pPr>
    </w:p>
    <w:p w:rsidR="006A2DB4" w:rsidRPr="006A2DB4" w:rsidRDefault="006A2DB4" w:rsidP="006A2DB4">
      <w:pPr>
        <w:spacing w:after="0" w:line="240" w:lineRule="auto"/>
        <w:rPr>
          <w:rFonts w:ascii="Times New Roman" w:eastAsia="Times New Roman" w:hAnsi="Times New Roman" w:cs="Times New Roman"/>
          <w:b/>
          <w:sz w:val="24"/>
          <w:szCs w:val="24"/>
          <w:lang w:eastAsia="de-DE"/>
        </w:rPr>
      </w:pPr>
      <w:r w:rsidRPr="006A2DB4">
        <w:rPr>
          <w:rFonts w:ascii="Times New Roman" w:eastAsia="Times New Roman" w:hAnsi="Times New Roman" w:cs="Times New Roman"/>
          <w:b/>
          <w:sz w:val="24"/>
          <w:szCs w:val="24"/>
          <w:highlight w:val="red"/>
          <w:lang w:eastAsia="de-DE"/>
        </w:rPr>
        <w:t>Wichtiger Hinweis:</w:t>
      </w:r>
      <w:r w:rsidRPr="006A2DB4">
        <w:rPr>
          <w:rFonts w:ascii="Times New Roman" w:eastAsia="Times New Roman" w:hAnsi="Times New Roman" w:cs="Times New Roman"/>
          <w:b/>
          <w:sz w:val="24"/>
          <w:szCs w:val="24"/>
          <w:lang w:eastAsia="de-DE"/>
        </w:rPr>
        <w:t xml:space="preserve"> </w:t>
      </w:r>
    </w:p>
    <w:p w:rsidR="006A2DB4" w:rsidRPr="006A2DB4" w:rsidRDefault="006A2DB4" w:rsidP="006A2DB4">
      <w:pPr>
        <w:spacing w:after="0" w:line="240" w:lineRule="auto"/>
        <w:rPr>
          <w:rFonts w:ascii="Times New Roman" w:eastAsia="Times New Roman" w:hAnsi="Times New Roman" w:cs="Times New Roman"/>
          <w:sz w:val="24"/>
          <w:szCs w:val="24"/>
        </w:rPr>
      </w:pPr>
      <w:r w:rsidRPr="006A2DB4">
        <w:rPr>
          <w:rFonts w:ascii="Times New Roman" w:eastAsia="Times New Roman" w:hAnsi="Times New Roman" w:cs="Times New Roman"/>
          <w:sz w:val="24"/>
          <w:szCs w:val="24"/>
        </w:rPr>
        <w:t xml:space="preserve">Die Gymnasiallehrerprüfungsordnung findet nur noch bis 31.07.2024 bzw. 31.07.2025 (bei Fächerkombinationen mit Bildender Kunst oder Musik) Anwendung. </w:t>
      </w:r>
    </w:p>
    <w:p w:rsidR="006A2DB4" w:rsidRPr="006A2DB4" w:rsidRDefault="006A2DB4" w:rsidP="006A2DB4">
      <w:pPr>
        <w:spacing w:after="0" w:line="240" w:lineRule="auto"/>
        <w:rPr>
          <w:rFonts w:ascii="Times New Roman" w:eastAsia="Times New Roman" w:hAnsi="Times New Roman" w:cs="Times New Roman"/>
          <w:sz w:val="24"/>
          <w:szCs w:val="24"/>
        </w:rPr>
      </w:pPr>
      <w:r w:rsidRPr="006A2DB4">
        <w:rPr>
          <w:rFonts w:ascii="Times New Roman" w:eastAsia="Times New Roman" w:hAnsi="Times New Roman" w:cs="Times New Roman"/>
          <w:sz w:val="24"/>
          <w:szCs w:val="24"/>
        </w:rPr>
        <w:t>Die WPrOSozPädCare ist anwendbar bis 31.07.2025.</w:t>
      </w:r>
    </w:p>
    <w:p w:rsidR="006A2DB4" w:rsidRPr="006A2DB4" w:rsidRDefault="006A2DB4" w:rsidP="006A2DB4">
      <w:pPr>
        <w:spacing w:after="0" w:line="240" w:lineRule="auto"/>
        <w:jc w:val="both"/>
        <w:rPr>
          <w:rFonts w:ascii="Times New Roman" w:eastAsia="Times New Roman" w:hAnsi="Times New Roman" w:cs="Times New Roman"/>
          <w:b/>
          <w:sz w:val="24"/>
          <w:szCs w:val="24"/>
        </w:rPr>
      </w:pPr>
      <w:r w:rsidRPr="006A2DB4">
        <w:rPr>
          <w:rFonts w:ascii="Times New Roman" w:eastAsia="Times New Roman" w:hAnsi="Times New Roman" w:cs="Times New Roman"/>
          <w:b/>
          <w:sz w:val="24"/>
          <w:szCs w:val="24"/>
        </w:rPr>
        <w:t>Nach dem 31. Juli 2024 bzw. 31. Juli 2025 besteht ausdrücklich weder die Möglichkeit noch ein Anspruch, eine evtl. verschobene oder zu wiederholende oder auch erstmals anzutretende Erste Staatsprüfung bzw. Erweiterungsprüfung nach GymPO I bzw. WPrOSozPädCare</w:t>
      </w:r>
    </w:p>
    <w:p w:rsidR="006A2DB4" w:rsidRPr="006A2DB4" w:rsidRDefault="006A2DB4" w:rsidP="006A2DB4">
      <w:pPr>
        <w:spacing w:after="0" w:line="240" w:lineRule="auto"/>
        <w:jc w:val="both"/>
        <w:rPr>
          <w:rFonts w:ascii="Times New Roman" w:eastAsia="Times New Roman" w:hAnsi="Times New Roman" w:cs="Times New Roman"/>
          <w:b/>
          <w:sz w:val="24"/>
          <w:szCs w:val="24"/>
          <w:lang w:eastAsia="de-DE"/>
        </w:rPr>
      </w:pPr>
      <w:r w:rsidRPr="006A2DB4">
        <w:rPr>
          <w:rFonts w:ascii="Times New Roman" w:eastAsia="Times New Roman" w:hAnsi="Times New Roman" w:cs="Times New Roman"/>
          <w:b/>
          <w:sz w:val="24"/>
          <w:szCs w:val="24"/>
        </w:rPr>
        <w:t xml:space="preserve">ablegen zu können. </w:t>
      </w:r>
    </w:p>
    <w:p w:rsidR="00D33273" w:rsidRPr="00D33273" w:rsidRDefault="00D33273" w:rsidP="004D00AB">
      <w:pPr>
        <w:spacing w:after="0" w:line="240" w:lineRule="auto"/>
        <w:rPr>
          <w:rFonts w:ascii="Times New Roman" w:eastAsia="Times New Roman" w:hAnsi="Times New Roman" w:cs="Times New Roman"/>
          <w:b/>
          <w:sz w:val="36"/>
          <w:szCs w:val="36"/>
          <w:lang w:eastAsia="de-DE"/>
        </w:rPr>
      </w:pPr>
    </w:p>
    <w:p w:rsidR="00D33273" w:rsidRPr="008C586E" w:rsidRDefault="00D33273" w:rsidP="004D00AB">
      <w:pPr>
        <w:spacing w:after="0" w:line="240" w:lineRule="auto"/>
        <w:rPr>
          <w:rFonts w:ascii="Times New Roman" w:eastAsia="Times New Roman" w:hAnsi="Times New Roman" w:cs="Times New Roman"/>
          <w:sz w:val="24"/>
          <w:szCs w:val="24"/>
          <w:lang w:eastAsia="de-DE"/>
        </w:rPr>
      </w:pPr>
    </w:p>
    <w:p w:rsidR="004250B0" w:rsidRDefault="004D00AB" w:rsidP="00F5185E">
      <w:pPr>
        <w:spacing w:after="0" w:line="240" w:lineRule="auto"/>
        <w:rPr>
          <w:rFonts w:ascii="Arial" w:eastAsia="Times New Roman" w:hAnsi="Arial" w:cs="Arial"/>
          <w:b/>
          <w:sz w:val="24"/>
          <w:szCs w:val="24"/>
          <w:lang w:eastAsia="de-DE"/>
        </w:rPr>
      </w:pPr>
      <w:r w:rsidRPr="008C586E">
        <w:rPr>
          <w:rFonts w:ascii="Arial" w:eastAsia="Times New Roman" w:hAnsi="Arial" w:cs="Arial"/>
          <w:b/>
          <w:sz w:val="24"/>
          <w:szCs w:val="24"/>
          <w:lang w:eastAsia="de-DE"/>
        </w:rPr>
        <w:t>Landeslehrerprüfungsamt</w:t>
      </w:r>
    </w:p>
    <w:p w:rsidR="004250B0" w:rsidRDefault="004250B0" w:rsidP="00F5185E">
      <w:pPr>
        <w:spacing w:after="0" w:line="240" w:lineRule="auto"/>
        <w:rPr>
          <w:rFonts w:ascii="Arial" w:eastAsia="Times New Roman" w:hAnsi="Arial" w:cs="Arial"/>
          <w:b/>
          <w:sz w:val="24"/>
          <w:szCs w:val="24"/>
          <w:lang w:eastAsia="de-DE"/>
        </w:rPr>
      </w:pPr>
    </w:p>
    <w:p w:rsidR="001026BC" w:rsidRDefault="004D00AB" w:rsidP="00F5185E">
      <w:pPr>
        <w:spacing w:after="0" w:line="240" w:lineRule="auto"/>
      </w:pPr>
      <w:r w:rsidRPr="008C586E">
        <w:rPr>
          <w:rFonts w:ascii="Arial" w:eastAsia="Times New Roman" w:hAnsi="Arial" w:cs="Arial"/>
          <w:b/>
          <w:sz w:val="24"/>
          <w:szCs w:val="24"/>
          <w:lang w:eastAsia="de-DE"/>
        </w:rPr>
        <w:t>Außenstelle Karlsruhe</w:t>
      </w:r>
    </w:p>
    <w:sectPr w:rsidR="001026BC" w:rsidSect="004D00AB">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568" w:left="136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24C" w:rsidRDefault="00B0424C">
      <w:r>
        <w:separator/>
      </w:r>
    </w:p>
  </w:endnote>
  <w:endnote w:type="continuationSeparator" w:id="0">
    <w:p w:rsidR="00B0424C" w:rsidRDefault="00B0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19" w:rsidRDefault="00E434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19" w:rsidRDefault="00E4341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19" w:rsidRDefault="00E434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24C" w:rsidRDefault="00B0424C">
      <w:r>
        <w:separator/>
      </w:r>
    </w:p>
  </w:footnote>
  <w:footnote w:type="continuationSeparator" w:id="0">
    <w:p w:rsidR="00B0424C" w:rsidRDefault="00B04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6BC" w:rsidRDefault="001026B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250B0">
      <w:rPr>
        <w:rStyle w:val="Seitenzahl"/>
        <w:noProof/>
      </w:rPr>
      <w:t>1</w:t>
    </w:r>
    <w:r>
      <w:rPr>
        <w:rStyle w:val="Seitenzahl"/>
      </w:rPr>
      <w:fldChar w:fldCharType="end"/>
    </w:r>
  </w:p>
  <w:p w:rsidR="001026BC" w:rsidRDefault="001026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6BC" w:rsidRDefault="001026BC">
    <w:pPr>
      <w:pStyle w:val="Kopfzeile"/>
      <w:tabs>
        <w:tab w:val="clear" w:pos="4536"/>
      </w:tabs>
      <w:jc w:val="center"/>
    </w:pPr>
    <w:r>
      <w:t xml:space="preserve">- </w:t>
    </w:r>
    <w:r>
      <w:rPr>
        <w:rStyle w:val="Seitenzahl"/>
      </w:rPr>
      <w:fldChar w:fldCharType="begin"/>
    </w:r>
    <w:r>
      <w:rPr>
        <w:rStyle w:val="Seitenzahl"/>
      </w:rPr>
      <w:instrText xml:space="preserve"> PAGE </w:instrText>
    </w:r>
    <w:r>
      <w:rPr>
        <w:rStyle w:val="Seitenzahl"/>
      </w:rPr>
      <w:fldChar w:fldCharType="separate"/>
    </w:r>
    <w:r w:rsidR="004250B0">
      <w:rPr>
        <w:rStyle w:val="Seitenzahl"/>
        <w:noProof/>
      </w:rPr>
      <w:t>1</w:t>
    </w:r>
    <w:r>
      <w:rPr>
        <w:rStyle w:val="Seitenzahl"/>
      </w:rPr>
      <w:fldChar w:fldCharType="end"/>
    </w:r>
    <w:r>
      <w:rPr>
        <w:rStyle w:val="Seitenzahl"/>
      </w:rPr>
      <w:t xml:space="preserve"> -</w:t>
    </w:r>
  </w:p>
  <w:p w:rsidR="001026BC" w:rsidRDefault="001026BC">
    <w:pPr>
      <w:pStyle w:val="Kopfzeile"/>
      <w:tabs>
        <w:tab w:val="clear" w:pos="4536"/>
      </w:tabs>
    </w:pPr>
  </w:p>
  <w:p w:rsidR="001026BC" w:rsidRDefault="001026BC">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19" w:rsidRDefault="00E434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51E3"/>
    <w:multiLevelType w:val="hybridMultilevel"/>
    <w:tmpl w:val="A70C26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DCF3FBD"/>
    <w:multiLevelType w:val="hybridMultilevel"/>
    <w:tmpl w:val="0B5C0D90"/>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AB"/>
    <w:rsid w:val="00074B95"/>
    <w:rsid w:val="00093164"/>
    <w:rsid w:val="000F6168"/>
    <w:rsid w:val="001026BC"/>
    <w:rsid w:val="00115A2C"/>
    <w:rsid w:val="00116C68"/>
    <w:rsid w:val="0025328C"/>
    <w:rsid w:val="002576DC"/>
    <w:rsid w:val="003424A2"/>
    <w:rsid w:val="003929C9"/>
    <w:rsid w:val="003C4C87"/>
    <w:rsid w:val="004250B0"/>
    <w:rsid w:val="00462D98"/>
    <w:rsid w:val="004D00AB"/>
    <w:rsid w:val="0053196B"/>
    <w:rsid w:val="00532A2C"/>
    <w:rsid w:val="00550D0E"/>
    <w:rsid w:val="00587601"/>
    <w:rsid w:val="00592437"/>
    <w:rsid w:val="005F20F9"/>
    <w:rsid w:val="0060732A"/>
    <w:rsid w:val="00610448"/>
    <w:rsid w:val="006A176A"/>
    <w:rsid w:val="006A2DB4"/>
    <w:rsid w:val="007136D0"/>
    <w:rsid w:val="007757CF"/>
    <w:rsid w:val="00821489"/>
    <w:rsid w:val="00831D65"/>
    <w:rsid w:val="008A3EF7"/>
    <w:rsid w:val="008F2D16"/>
    <w:rsid w:val="00997E1A"/>
    <w:rsid w:val="00A74217"/>
    <w:rsid w:val="00A94063"/>
    <w:rsid w:val="00AD1076"/>
    <w:rsid w:val="00AE357E"/>
    <w:rsid w:val="00AF47FA"/>
    <w:rsid w:val="00B0424C"/>
    <w:rsid w:val="00B279B3"/>
    <w:rsid w:val="00C75189"/>
    <w:rsid w:val="00C8742C"/>
    <w:rsid w:val="00CB56E9"/>
    <w:rsid w:val="00CF6CF1"/>
    <w:rsid w:val="00D0281B"/>
    <w:rsid w:val="00D30EDD"/>
    <w:rsid w:val="00D33273"/>
    <w:rsid w:val="00D35461"/>
    <w:rsid w:val="00E43419"/>
    <w:rsid w:val="00E84BF3"/>
    <w:rsid w:val="00E8615A"/>
    <w:rsid w:val="00EF1D4A"/>
    <w:rsid w:val="00F5185E"/>
    <w:rsid w:val="00FD1654"/>
    <w:rsid w:val="00FF5F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4236E4F-BAF2-4DF2-BA08-BC888877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00AB"/>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Arial"/>
      <w:sz w:val="24"/>
      <w:szCs w:val="20"/>
      <w:lang w:eastAsia="de-DE"/>
    </w:rPr>
  </w:style>
  <w:style w:type="paragraph" w:styleId="Fuzeile">
    <w:name w:val="footer"/>
    <w:basedOn w:val="Standard"/>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Arial"/>
      <w:sz w:val="24"/>
      <w:szCs w:val="20"/>
      <w:lang w:eastAsia="de-DE"/>
    </w:rPr>
  </w:style>
  <w:style w:type="character" w:styleId="Seitenzahl">
    <w:name w:val="page number"/>
    <w:basedOn w:val="Absatz-Standardschriftart"/>
  </w:style>
  <w:style w:type="paragraph" w:styleId="Sprechblasentext">
    <w:name w:val="Balloon Text"/>
    <w:basedOn w:val="Standard"/>
    <w:link w:val="SprechblasentextZchn"/>
    <w:rsid w:val="004D00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D00AB"/>
    <w:rPr>
      <w:rFonts w:ascii="Tahoma" w:eastAsiaTheme="minorHAnsi" w:hAnsi="Tahoma" w:cs="Tahoma"/>
      <w:sz w:val="16"/>
      <w:szCs w:val="16"/>
      <w:lang w:eastAsia="en-US"/>
    </w:rPr>
  </w:style>
  <w:style w:type="paragraph" w:styleId="Listenabsatz">
    <w:name w:val="List Paragraph"/>
    <w:basedOn w:val="Standard"/>
    <w:uiPriority w:val="34"/>
    <w:qFormat/>
    <w:rsid w:val="00342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74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0275E-6B67-4D92-91AA-358B910D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1422</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Alfred (RPK)</dc:creator>
  <cp:lastModifiedBy>Reuter, Sofia (RPK)</cp:lastModifiedBy>
  <cp:revision>2</cp:revision>
  <cp:lastPrinted>2022-07-19T08:52:00Z</cp:lastPrinted>
  <dcterms:created xsi:type="dcterms:W3CDTF">2023-07-27T09:15:00Z</dcterms:created>
  <dcterms:modified xsi:type="dcterms:W3CDTF">2023-07-27T09:15:00Z</dcterms:modified>
</cp:coreProperties>
</file>