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6D6" w:rsidRDefault="005A125F" w:rsidP="00B703B2">
      <w:pPr>
        <w:jc w:val="center"/>
      </w:pPr>
      <w:r>
        <w:rPr>
          <w:noProof/>
        </w:rPr>
        <w:drawing>
          <wp:inline distT="0" distB="0" distL="0" distR="0" wp14:anchorId="6A9D22DE">
            <wp:extent cx="2019300" cy="8382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03B2" w:rsidRPr="00B703B2" w:rsidRDefault="005A125F" w:rsidP="00B703B2">
      <w:pPr>
        <w:jc w:val="center"/>
      </w:pPr>
      <w:r w:rsidRPr="00B703B2">
        <w:t>MINISTERIUM FÜR KULTUS, JUGEND UND SPORT</w:t>
      </w:r>
    </w:p>
    <w:p w:rsidR="00B703B2" w:rsidRDefault="005A125F" w:rsidP="00B703B2">
      <w:pPr>
        <w:jc w:val="center"/>
      </w:pPr>
      <w:bookmarkStart w:id="0" w:name="Schreiben__1Z"/>
      <w:bookmarkEnd w:id="0"/>
      <w:r w:rsidRPr="00B703B2">
        <w:t>Landeslehrerprüfungsamt -  Außenstelle beim Regierungspräsidium Karlsruhe</w:t>
      </w:r>
    </w:p>
    <w:p w:rsidR="00B703B2" w:rsidRDefault="0002041D"/>
    <w:p w:rsidR="00B703B2" w:rsidRDefault="005A125F" w:rsidP="00B703B2">
      <w:pPr>
        <w:overflowPunct/>
        <w:textAlignment w:val="auto"/>
        <w:rPr>
          <w:rFonts w:ascii="Times-Roman" w:hAnsi="Times-Roman" w:cs="Times-Roman"/>
          <w:sz w:val="22"/>
          <w:szCs w:val="22"/>
        </w:rPr>
      </w:pPr>
      <w:r>
        <w:rPr>
          <w:rFonts w:ascii="Helvetica" w:hAnsi="Helvetica" w:cs="Helvetica"/>
          <w:sz w:val="28"/>
          <w:szCs w:val="28"/>
        </w:rPr>
        <w:t xml:space="preserve">Angabe der Schwerpunktgebiete </w:t>
      </w:r>
      <w:r>
        <w:rPr>
          <w:rFonts w:ascii="Times-Roman" w:hAnsi="Times-Roman" w:cs="Times-Roman"/>
          <w:sz w:val="22"/>
          <w:szCs w:val="22"/>
        </w:rPr>
        <w:t xml:space="preserve">(GymPO vom 31.07.2009) </w:t>
      </w:r>
    </w:p>
    <w:p w:rsidR="00B703B2" w:rsidRPr="007E4E50" w:rsidRDefault="005A125F" w:rsidP="00B703B2">
      <w:pPr>
        <w:overflowPunct/>
        <w:textAlignment w:val="auto"/>
        <w:rPr>
          <w:rFonts w:ascii="Helvetica" w:hAnsi="Helvetica" w:cs="Helvetica"/>
          <w:sz w:val="16"/>
          <w:szCs w:val="16"/>
        </w:rPr>
      </w:pPr>
      <w:r w:rsidRPr="007E4E50">
        <w:rPr>
          <w:rFonts w:ascii="Helvetica" w:hAnsi="Helvetica" w:cs="Helvetica"/>
          <w:sz w:val="16"/>
          <w:szCs w:val="16"/>
        </w:rPr>
        <w:t>Bitte beachten Sie, dass nach der Zulassung eine Änderung der Schwerpunktthemen nicht mehr möglich ist</w:t>
      </w:r>
    </w:p>
    <w:p w:rsidR="00B703B2" w:rsidRDefault="0002041D"/>
    <w:p w:rsidR="006C7C5C" w:rsidRDefault="0002041D"/>
    <w:p w:rsidR="006C7C5C" w:rsidRDefault="0002041D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2410"/>
        <w:gridCol w:w="2208"/>
      </w:tblGrid>
      <w:tr w:rsidR="00B703B2" w:rsidTr="00E50C29">
        <w:tc>
          <w:tcPr>
            <w:tcW w:w="4928" w:type="dxa"/>
          </w:tcPr>
          <w:p w:rsidR="00B703B2" w:rsidRDefault="005A125F" w:rsidP="002D7584">
            <w:pPr>
              <w:tabs>
                <w:tab w:val="left" w:pos="1276"/>
              </w:tabs>
            </w:pPr>
            <w:r w:rsidRPr="006C7C5C">
              <w:rPr>
                <w:b/>
              </w:rPr>
              <w:t>Name</w:t>
            </w:r>
            <w:r>
              <w:t>:</w:t>
            </w:r>
            <w:r>
              <w:tab/>
            </w:r>
            <w:sdt>
              <w:sdtPr>
                <w:alias w:val="Name"/>
                <w:tag w:val="Name"/>
                <w:id w:val="1208227480"/>
                <w:placeholder>
                  <w:docPart w:val="48F45F8DFA114CA0ADE55168C4B52492"/>
                </w:placeholder>
                <w:showingPlcHdr/>
              </w:sdtPr>
              <w:sdtEndPr/>
              <w:sdtContent>
                <w:r>
                  <w:rPr>
                    <w:rStyle w:val="Platzhaltertext"/>
                  </w:rPr>
                  <w:t>Name eingeben</w:t>
                </w:r>
              </w:sdtContent>
            </w:sdt>
          </w:p>
        </w:tc>
        <w:tc>
          <w:tcPr>
            <w:tcW w:w="2410" w:type="dxa"/>
          </w:tcPr>
          <w:p w:rsidR="00B703B2" w:rsidRDefault="005A125F">
            <w:r>
              <w:t>Universität</w:t>
            </w:r>
          </w:p>
        </w:tc>
        <w:tc>
          <w:tcPr>
            <w:tcW w:w="2208" w:type="dxa"/>
          </w:tcPr>
          <w:p w:rsidR="00B703B2" w:rsidRPr="00D40DB5" w:rsidRDefault="005A125F" w:rsidP="00AF25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Jüdische Religionslehre</w:t>
            </w:r>
          </w:p>
        </w:tc>
      </w:tr>
      <w:tr w:rsidR="00B703B2" w:rsidTr="009C5C9B">
        <w:tc>
          <w:tcPr>
            <w:tcW w:w="4928" w:type="dxa"/>
          </w:tcPr>
          <w:p w:rsidR="00B703B2" w:rsidRDefault="005A125F" w:rsidP="002D7584">
            <w:pPr>
              <w:tabs>
                <w:tab w:val="left" w:pos="1276"/>
              </w:tabs>
              <w:spacing w:before="120" w:after="120"/>
            </w:pPr>
            <w:r w:rsidRPr="006C7C5C">
              <w:rPr>
                <w:b/>
              </w:rPr>
              <w:t>Vorname</w:t>
            </w:r>
            <w:r>
              <w:t>:</w:t>
            </w:r>
            <w:r>
              <w:tab/>
            </w:r>
            <w:sdt>
              <w:sdtPr>
                <w:id w:val="1588270020"/>
                <w:placeholder>
                  <w:docPart w:val="8133985C406E40939C55375DA0031AB4"/>
                </w:placeholder>
                <w:showingPlcHdr/>
              </w:sdtPr>
              <w:sdtEndPr/>
              <w:sdtContent>
                <w:r>
                  <w:rPr>
                    <w:rStyle w:val="Platzhaltertext"/>
                  </w:rPr>
                  <w:t>Vorname eingeben</w:t>
                </w:r>
              </w:sdtContent>
            </w:sdt>
          </w:p>
        </w:tc>
        <w:sdt>
          <w:sdtPr>
            <w:id w:val="2138598862"/>
            <w:placeholder>
              <w:docPart w:val="E3DB91BC57954CC4ABF6AB6CC2F7D51B"/>
            </w:placeholder>
            <w:showingPlcHdr/>
            <w:comboBox>
              <w:listItem w:value="Wählen Sie ein Element aus."/>
              <w:listItem w:displayText="Heidelberg" w:value="Heidelberg"/>
              <w:listItem w:displayText="Karlsruhe" w:value="Karlsruhe"/>
              <w:listItem w:displayText="Mannheim" w:value="Mannheim"/>
            </w:comboBox>
          </w:sdtPr>
          <w:sdtEndPr/>
          <w:sdtContent>
            <w:tc>
              <w:tcPr>
                <w:tcW w:w="2410" w:type="dxa"/>
                <w:vAlign w:val="center"/>
              </w:tcPr>
              <w:p w:rsidR="00B703B2" w:rsidRDefault="005A125F" w:rsidP="009C5C9B">
                <w:r>
                  <w:rPr>
                    <w:rStyle w:val="Platzhaltertext"/>
                  </w:rPr>
                  <w:t>wählen</w:t>
                </w:r>
              </w:p>
            </w:tc>
          </w:sdtContent>
        </w:sdt>
        <w:tc>
          <w:tcPr>
            <w:tcW w:w="2208" w:type="dxa"/>
          </w:tcPr>
          <w:p w:rsidR="00B703B2" w:rsidRDefault="005A125F" w:rsidP="002D7584">
            <w:pPr>
              <w:tabs>
                <w:tab w:val="left" w:pos="600"/>
              </w:tabs>
              <w:spacing w:before="120" w:after="120"/>
            </w:pPr>
            <w:r>
              <w:t>Jahr</w:t>
            </w:r>
            <w:r>
              <w:tab/>
            </w:r>
            <w:sdt>
              <w:sdtPr>
                <w:id w:val="2062351414"/>
                <w:placeholder>
                  <w:docPart w:val="6C6D2763C8F846ECB12F455619E556B9"/>
                </w:placeholder>
                <w:showingPlcHdr/>
                <w:dropDownList>
                  <w:listItem w:value="Wählen Sie ein Element aus."/>
                  <w:listItem w:displayText="2015" w:value="2015"/>
                  <w:listItem w:displayText="2016" w:value="2016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</w:dropDownList>
              </w:sdtPr>
              <w:sdtEndPr/>
              <w:sdtContent>
                <w:r w:rsidRPr="004F2662">
                  <w:rPr>
                    <w:rStyle w:val="Platzhaltertext"/>
                    <w:szCs w:val="24"/>
                  </w:rPr>
                  <w:t>wählen</w:t>
                </w:r>
              </w:sdtContent>
            </w:sdt>
          </w:p>
        </w:tc>
      </w:tr>
      <w:tr w:rsidR="00B703B2" w:rsidTr="00E50C29">
        <w:tc>
          <w:tcPr>
            <w:tcW w:w="4928" w:type="dxa"/>
          </w:tcPr>
          <w:p w:rsidR="00B703B2" w:rsidRDefault="0002041D"/>
        </w:tc>
        <w:tc>
          <w:tcPr>
            <w:tcW w:w="2410" w:type="dxa"/>
          </w:tcPr>
          <w:p w:rsidR="00B703B2" w:rsidRDefault="005A125F" w:rsidP="004F2662">
            <w:pPr>
              <w:tabs>
                <w:tab w:val="left" w:pos="1451"/>
              </w:tabs>
            </w:pPr>
            <w:r>
              <w:t>Hauptfach</w:t>
            </w:r>
            <w:r>
              <w:tab/>
            </w:r>
            <w:sdt>
              <w:sdtPr>
                <w:id w:val="1140927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08" w:type="dxa"/>
          </w:tcPr>
          <w:p w:rsidR="00B703B2" w:rsidRDefault="005A125F" w:rsidP="004F2662">
            <w:pPr>
              <w:tabs>
                <w:tab w:val="left" w:pos="1167"/>
              </w:tabs>
            </w:pPr>
            <w:r>
              <w:t>Beifach</w:t>
            </w:r>
            <w:r>
              <w:tab/>
            </w:r>
            <w:sdt>
              <w:sdtPr>
                <w:id w:val="99307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703B2" w:rsidTr="00E50C29">
        <w:tc>
          <w:tcPr>
            <w:tcW w:w="4928" w:type="dxa"/>
          </w:tcPr>
          <w:p w:rsidR="00B703B2" w:rsidRDefault="0002041D"/>
        </w:tc>
        <w:tc>
          <w:tcPr>
            <w:tcW w:w="2410" w:type="dxa"/>
          </w:tcPr>
          <w:p w:rsidR="00B703B2" w:rsidRDefault="005A125F" w:rsidP="004F2662">
            <w:pPr>
              <w:tabs>
                <w:tab w:val="left" w:pos="1451"/>
              </w:tabs>
            </w:pPr>
            <w:r>
              <w:t>Frühjahr</w:t>
            </w:r>
            <w:r>
              <w:tab/>
            </w:r>
            <w:sdt>
              <w:sdtPr>
                <w:id w:val="1355697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08" w:type="dxa"/>
          </w:tcPr>
          <w:p w:rsidR="00B703B2" w:rsidRDefault="005A125F" w:rsidP="004F2662">
            <w:pPr>
              <w:tabs>
                <w:tab w:val="left" w:pos="1167"/>
              </w:tabs>
            </w:pPr>
            <w:r>
              <w:t>Herbst</w:t>
            </w:r>
            <w:r>
              <w:tab/>
            </w:r>
            <w:sdt>
              <w:sdtPr>
                <w:id w:val="-1772540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C7C5C" w:rsidTr="00E50C29">
        <w:tc>
          <w:tcPr>
            <w:tcW w:w="4928" w:type="dxa"/>
          </w:tcPr>
          <w:p w:rsidR="006C7C5C" w:rsidRDefault="0002041D"/>
        </w:tc>
        <w:tc>
          <w:tcPr>
            <w:tcW w:w="2410" w:type="dxa"/>
          </w:tcPr>
          <w:p w:rsidR="006C7C5C" w:rsidRDefault="0002041D"/>
        </w:tc>
        <w:tc>
          <w:tcPr>
            <w:tcW w:w="2208" w:type="dxa"/>
          </w:tcPr>
          <w:p w:rsidR="006C7C5C" w:rsidRDefault="0002041D"/>
        </w:tc>
      </w:tr>
      <w:tr w:rsidR="00B703B2" w:rsidTr="00E50C29">
        <w:tc>
          <w:tcPr>
            <w:tcW w:w="4928" w:type="dxa"/>
          </w:tcPr>
          <w:p w:rsidR="00B703B2" w:rsidRDefault="005A125F">
            <w:r>
              <w:t>Wissenschaftliche Arbeit im Fach</w:t>
            </w:r>
          </w:p>
        </w:tc>
        <w:sdt>
          <w:sdtPr>
            <w:id w:val="1080181551"/>
            <w:placeholder>
              <w:docPart w:val="C09123BFDE644E5F986E3CA029EF00FF"/>
            </w:placeholder>
            <w:showingPlcHdr/>
          </w:sdtPr>
          <w:sdtEndPr/>
          <w:sdtContent>
            <w:tc>
              <w:tcPr>
                <w:tcW w:w="2410" w:type="dxa"/>
              </w:tcPr>
              <w:p w:rsidR="00B703B2" w:rsidRDefault="005A125F" w:rsidP="004F2662">
                <w:r>
                  <w:rPr>
                    <w:rStyle w:val="Platzhaltertext"/>
                  </w:rPr>
                  <w:t>Fach</w:t>
                </w:r>
                <w:r w:rsidRPr="0031253B">
                  <w:rPr>
                    <w:rStyle w:val="Platzhaltertext"/>
                  </w:rPr>
                  <w:t xml:space="preserve"> eingeben.</w:t>
                </w:r>
              </w:p>
            </w:tc>
          </w:sdtContent>
        </w:sdt>
        <w:tc>
          <w:tcPr>
            <w:tcW w:w="2208" w:type="dxa"/>
          </w:tcPr>
          <w:p w:rsidR="00B703B2" w:rsidRDefault="0002041D"/>
        </w:tc>
      </w:tr>
      <w:tr w:rsidR="00B703B2" w:rsidTr="00E50C29">
        <w:tc>
          <w:tcPr>
            <w:tcW w:w="4928" w:type="dxa"/>
          </w:tcPr>
          <w:p w:rsidR="00B703B2" w:rsidRDefault="005A125F">
            <w:r>
              <w:t>Thema:</w:t>
            </w:r>
          </w:p>
        </w:tc>
        <w:tc>
          <w:tcPr>
            <w:tcW w:w="2410" w:type="dxa"/>
          </w:tcPr>
          <w:p w:rsidR="00B703B2" w:rsidRDefault="0002041D"/>
        </w:tc>
        <w:tc>
          <w:tcPr>
            <w:tcW w:w="2208" w:type="dxa"/>
          </w:tcPr>
          <w:p w:rsidR="00B703B2" w:rsidRDefault="0002041D"/>
        </w:tc>
      </w:tr>
      <w:tr w:rsidR="006C7C5C" w:rsidTr="00E50C29">
        <w:sdt>
          <w:sdtPr>
            <w:id w:val="1589888833"/>
            <w:placeholder>
              <w:docPart w:val="0E9FA7485DB74B91B0F4DB7FACB06097"/>
            </w:placeholder>
            <w:showingPlcHdr/>
          </w:sdtPr>
          <w:sdtEndPr/>
          <w:sdtContent>
            <w:bookmarkStart w:id="1" w:name="_GoBack" w:displacedByCustomXml="prev"/>
            <w:tc>
              <w:tcPr>
                <w:tcW w:w="9546" w:type="dxa"/>
                <w:gridSpan w:val="3"/>
              </w:tcPr>
              <w:p w:rsidR="006C7C5C" w:rsidRDefault="005A125F" w:rsidP="004F2662">
                <w:r>
                  <w:rPr>
                    <w:rStyle w:val="Platzhaltertext"/>
                  </w:rPr>
                  <w:t>Thema ein</w:t>
                </w:r>
                <w:r w:rsidRPr="0031253B">
                  <w:rPr>
                    <w:rStyle w:val="Platzhaltertext"/>
                  </w:rPr>
                  <w:t>geben.</w:t>
                </w:r>
              </w:p>
            </w:tc>
            <w:bookmarkEnd w:id="1" w:displacedByCustomXml="next"/>
          </w:sdtContent>
        </w:sdt>
      </w:tr>
      <w:tr w:rsidR="006C7C5C" w:rsidTr="00E50C29">
        <w:tc>
          <w:tcPr>
            <w:tcW w:w="9546" w:type="dxa"/>
            <w:gridSpan w:val="3"/>
          </w:tcPr>
          <w:p w:rsidR="006C7C5C" w:rsidRDefault="0002041D" w:rsidP="008918E1">
            <w:pPr>
              <w:overflowPunct/>
              <w:textAlignment w:val="auto"/>
              <w:rPr>
                <w:rFonts w:ascii="Helvetica-Bold" w:hAnsi="Helvetica-Bold" w:cs="Helvetica-Bold"/>
                <w:b/>
                <w:bCs/>
                <w:sz w:val="20"/>
              </w:rPr>
            </w:pPr>
          </w:p>
        </w:tc>
      </w:tr>
      <w:tr w:rsidR="00B703B2" w:rsidTr="00E50C29">
        <w:tc>
          <w:tcPr>
            <w:tcW w:w="9546" w:type="dxa"/>
            <w:gridSpan w:val="3"/>
            <w:tcBorders>
              <w:bottom w:val="single" w:sz="4" w:space="0" w:color="auto"/>
            </w:tcBorders>
          </w:tcPr>
          <w:p w:rsidR="00AC4962" w:rsidRPr="005420C4" w:rsidRDefault="00AC4962" w:rsidP="00AC4962">
            <w:pPr>
              <w:overflowPunct/>
              <w:textAlignment w:val="auto"/>
              <w:rPr>
                <w:b/>
                <w:bCs/>
                <w:sz w:val="20"/>
              </w:rPr>
            </w:pPr>
            <w:r w:rsidRPr="005420C4">
              <w:rPr>
                <w:b/>
                <w:bCs/>
                <w:sz w:val="20"/>
              </w:rPr>
              <w:t>Vom Bewerber in Abstimmung mit den Prüfern zu wählende Schwerpunktthemen.</w:t>
            </w:r>
          </w:p>
          <w:p w:rsidR="00AC4962" w:rsidRPr="005420C4" w:rsidRDefault="00AC4962" w:rsidP="00AC4962">
            <w:pPr>
              <w:overflowPunct/>
              <w:textAlignment w:val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Zwei Drittel der Prüfungszeit entfällt auf d</w:t>
            </w:r>
            <w:r w:rsidRPr="005420C4">
              <w:rPr>
                <w:b/>
                <w:bCs/>
                <w:sz w:val="20"/>
              </w:rPr>
              <w:t>ie Schwerpunktthemen</w:t>
            </w:r>
            <w:r>
              <w:rPr>
                <w:b/>
                <w:bCs/>
                <w:sz w:val="20"/>
              </w:rPr>
              <w:t xml:space="preserve">, ein Drittel der Zeit entfällt auf </w:t>
            </w:r>
            <w:r w:rsidRPr="005420C4">
              <w:rPr>
                <w:b/>
                <w:bCs/>
                <w:sz w:val="20"/>
              </w:rPr>
              <w:t>die Prüfung von Grundlagen- und Überblickswissen</w:t>
            </w:r>
            <w:r>
              <w:rPr>
                <w:b/>
                <w:bCs/>
                <w:sz w:val="20"/>
              </w:rPr>
              <w:t xml:space="preserve"> gemäß Kompetenzen und Studieninhalten (siehe auch Hinweise nächste Seite)</w:t>
            </w:r>
            <w:r w:rsidRPr="005420C4">
              <w:rPr>
                <w:b/>
                <w:bCs/>
                <w:sz w:val="20"/>
              </w:rPr>
              <w:t>.</w:t>
            </w:r>
          </w:p>
          <w:p w:rsidR="00B703B2" w:rsidRDefault="0002041D"/>
        </w:tc>
      </w:tr>
      <w:tr w:rsidR="008918E1" w:rsidTr="00E50C29">
        <w:tc>
          <w:tcPr>
            <w:tcW w:w="9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E1" w:rsidRPr="008918E1" w:rsidRDefault="005A125F" w:rsidP="004B236A">
            <w:pPr>
              <w:overflowPunct/>
              <w:spacing w:before="120" w:after="120"/>
              <w:textAlignment w:val="auto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 xml:space="preserve">I. </w:t>
            </w:r>
            <w:r>
              <w:rPr>
                <w:b/>
                <w:bCs/>
                <w:szCs w:val="24"/>
              </w:rPr>
              <w:t>Schwerpunktthema I (2.1 – 2.2)</w:t>
            </w:r>
            <w:r w:rsidRPr="001B20EB">
              <w:rPr>
                <w:b/>
                <w:bCs/>
                <w:szCs w:val="24"/>
              </w:rPr>
              <w:t>:</w:t>
            </w:r>
          </w:p>
        </w:tc>
      </w:tr>
      <w:tr w:rsidR="00B703B2" w:rsidTr="00462968">
        <w:trPr>
          <w:trHeight w:val="851"/>
        </w:trPr>
        <w:sdt>
          <w:sdtPr>
            <w:id w:val="-82919456"/>
            <w:placeholder>
              <w:docPart w:val="A0B1686B0A384D718D1BD538C2DE459B"/>
            </w:placeholder>
            <w:showingPlcHdr/>
            <w:comboBox>
              <w:listItem w:value="Wählen Sie ein Element aus."/>
              <w:listItem w:displayText="Bibel und jüdische Bibelauslegung" w:value="Bibel und jüdische Bibelauslegung"/>
              <w:listItem w:displayText="Talmud, Codices und Rabbinische Literatur" w:value="Talmud, Codices und Rabbinische Literatur"/>
            </w:comboBox>
          </w:sdtPr>
          <w:sdtEndPr/>
          <w:sdtContent>
            <w:tc>
              <w:tcPr>
                <w:tcW w:w="49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703B2" w:rsidRDefault="005A125F" w:rsidP="00132AC7">
                <w:r w:rsidRPr="00333889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B2" w:rsidRDefault="005A125F" w:rsidP="004F2662">
            <w:pPr>
              <w:jc w:val="center"/>
            </w:pPr>
            <w:r>
              <w:t>Prüfer:</w:t>
            </w:r>
            <w:r>
              <w:br/>
            </w:r>
            <w:sdt>
              <w:sdtPr>
                <w:id w:val="-206340732"/>
                <w:showingPlcHdr/>
              </w:sdtPr>
              <w:sdtEndPr/>
              <w:sdtContent>
                <w:r>
                  <w:rPr>
                    <w:rStyle w:val="Platzhaltertext"/>
                  </w:rPr>
                  <w:t>Name</w:t>
                </w:r>
                <w:r w:rsidRPr="0031253B">
                  <w:rPr>
                    <w:rStyle w:val="Platzhaltertext"/>
                  </w:rPr>
                  <w:t xml:space="preserve"> eingeben.</w:t>
                </w:r>
              </w:sdtContent>
            </w:sdt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3B2" w:rsidRDefault="0002041D" w:rsidP="008918E1">
            <w:pPr>
              <w:jc w:val="center"/>
            </w:pPr>
          </w:p>
          <w:p w:rsidR="008918E1" w:rsidRDefault="005A125F" w:rsidP="008918E1">
            <w:pPr>
              <w:jc w:val="center"/>
            </w:pPr>
            <w:r>
              <w:t>Unterschrift Prüfer</w:t>
            </w:r>
          </w:p>
        </w:tc>
      </w:tr>
      <w:tr w:rsidR="008918E1" w:rsidTr="00E50C29">
        <w:tc>
          <w:tcPr>
            <w:tcW w:w="9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E1" w:rsidRPr="008918E1" w:rsidRDefault="005A125F" w:rsidP="004B236A">
            <w:pPr>
              <w:overflowPunct/>
              <w:spacing w:before="120" w:after="120"/>
              <w:textAlignment w:val="auto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 xml:space="preserve">II. </w:t>
            </w:r>
            <w:r>
              <w:rPr>
                <w:b/>
                <w:bCs/>
                <w:szCs w:val="24"/>
              </w:rPr>
              <w:t>Schwerpunktthema II (2.3-2.5)</w:t>
            </w:r>
            <w:r w:rsidRPr="001B20EB">
              <w:rPr>
                <w:b/>
                <w:bCs/>
                <w:szCs w:val="24"/>
              </w:rPr>
              <w:t>:</w:t>
            </w:r>
          </w:p>
        </w:tc>
      </w:tr>
      <w:tr w:rsidR="008918E1" w:rsidTr="004B236A">
        <w:trPr>
          <w:trHeight w:val="851"/>
        </w:trPr>
        <w:sdt>
          <w:sdtPr>
            <w:id w:val="-1930727776"/>
          </w:sdtPr>
          <w:sdtEndPr/>
          <w:sdtContent>
            <w:tc>
              <w:tcPr>
                <w:tcW w:w="49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id w:val="-664002680"/>
                  <w:showingPlcHdr/>
                  <w:comboBox>
                    <w:listItem w:value="Wählen Sie ein Element aus."/>
                    <w:listItem w:displayText="Geschichte des jüdischen Volkes" w:value="Geschichte des jüdischen Volkes"/>
                    <w:listItem w:displayText="Jüdische Philosophie und Geistesgeschichte" w:value="Jüdische Philosophie und Geistesgeschichte"/>
                    <w:listItem w:displayText="Jüdische Kulturen" w:value="Jüdische Kulturen"/>
                  </w:comboBox>
                </w:sdtPr>
                <w:sdtEndPr/>
                <w:sdtContent>
                  <w:p w:rsidR="008918E1" w:rsidRDefault="005A125F" w:rsidP="004B236A">
                    <w:r w:rsidRPr="00C8423E">
                      <w:rPr>
                        <w:rStyle w:val="Platzhaltertext"/>
                      </w:rPr>
                      <w:t>Wählen Sie ein Element aus.</w:t>
                    </w:r>
                  </w:p>
                </w:sdtContent>
              </w:sdt>
            </w:tc>
          </w:sdtContent>
        </w:sdt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E1" w:rsidRDefault="005A125F" w:rsidP="004F2662">
            <w:pPr>
              <w:jc w:val="center"/>
            </w:pPr>
            <w:r>
              <w:t>Prüfer:</w:t>
            </w:r>
            <w:r>
              <w:br/>
            </w:r>
            <w:sdt>
              <w:sdtPr>
                <w:id w:val="518047824"/>
                <w:showingPlcHdr/>
              </w:sdtPr>
              <w:sdtEndPr/>
              <w:sdtContent>
                <w:r>
                  <w:rPr>
                    <w:rStyle w:val="Platzhaltertext"/>
                  </w:rPr>
                  <w:t>Name</w:t>
                </w:r>
                <w:r w:rsidRPr="0031253B">
                  <w:rPr>
                    <w:rStyle w:val="Platzhaltertext"/>
                  </w:rPr>
                  <w:t xml:space="preserve"> eingeben.</w:t>
                </w:r>
              </w:sdtContent>
            </w:sdt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8E1" w:rsidRDefault="0002041D" w:rsidP="00BA22C0">
            <w:pPr>
              <w:jc w:val="center"/>
            </w:pPr>
          </w:p>
          <w:p w:rsidR="008918E1" w:rsidRDefault="005A125F" w:rsidP="00BA22C0">
            <w:pPr>
              <w:jc w:val="center"/>
            </w:pPr>
            <w:r>
              <w:t>Unterschrift Prüfer</w:t>
            </w:r>
          </w:p>
        </w:tc>
      </w:tr>
      <w:tr w:rsidR="008918E1" w:rsidTr="00E50C29">
        <w:tc>
          <w:tcPr>
            <w:tcW w:w="9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E1" w:rsidRPr="008918E1" w:rsidRDefault="005A125F" w:rsidP="007D333A">
            <w:pPr>
              <w:overflowPunct/>
              <w:spacing w:before="120" w:after="120"/>
              <w:textAlignment w:val="auto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 xml:space="preserve">III. </w:t>
            </w:r>
            <w:r>
              <w:rPr>
                <w:b/>
                <w:bCs/>
                <w:szCs w:val="24"/>
              </w:rPr>
              <w:t xml:space="preserve">Religionspädagogik (2.7) </w:t>
            </w:r>
            <w:r w:rsidRPr="007D333A">
              <w:rPr>
                <w:bCs/>
                <w:sz w:val="22"/>
                <w:szCs w:val="22"/>
              </w:rPr>
              <w:t xml:space="preserve">(im Beifach </w:t>
            </w:r>
            <w:r w:rsidRPr="007D333A">
              <w:rPr>
                <w:b/>
                <w:bCs/>
                <w:sz w:val="22"/>
                <w:szCs w:val="22"/>
              </w:rPr>
              <w:t>alternativ</w:t>
            </w:r>
            <w:r w:rsidRPr="007D333A">
              <w:rPr>
                <w:bCs/>
                <w:sz w:val="22"/>
                <w:szCs w:val="22"/>
              </w:rPr>
              <w:t xml:space="preserve"> zu einem Thema nach II möglich)</w:t>
            </w:r>
          </w:p>
        </w:tc>
      </w:tr>
      <w:tr w:rsidR="008918E1" w:rsidTr="00462968">
        <w:trPr>
          <w:trHeight w:val="851"/>
        </w:trPr>
        <w:sdt>
          <w:sdtPr>
            <w:id w:val="-314179391"/>
            <w:showingPlcHdr/>
          </w:sdtPr>
          <w:sdtEndPr/>
          <w:sdtContent>
            <w:tc>
              <w:tcPr>
                <w:tcW w:w="49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918E1" w:rsidRDefault="005A125F" w:rsidP="007D333A">
                <w:r>
                  <w:rPr>
                    <w:rStyle w:val="Platzhaltertext"/>
                  </w:rPr>
                  <w:t>Thema ein</w:t>
                </w:r>
                <w:r w:rsidRPr="0031253B">
                  <w:rPr>
                    <w:rStyle w:val="Platzhaltertext"/>
                  </w:rPr>
                  <w:t>geben.</w:t>
                </w:r>
              </w:p>
            </w:tc>
          </w:sdtContent>
        </w:sdt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E1" w:rsidRDefault="005A125F" w:rsidP="004F2662">
            <w:pPr>
              <w:jc w:val="center"/>
            </w:pPr>
            <w:r>
              <w:t>Prüfer:</w:t>
            </w:r>
            <w:r>
              <w:br/>
            </w:r>
            <w:sdt>
              <w:sdtPr>
                <w:id w:val="87824356"/>
                <w:showingPlcHdr/>
              </w:sdtPr>
              <w:sdtEndPr/>
              <w:sdtContent>
                <w:r>
                  <w:rPr>
                    <w:rStyle w:val="Platzhaltertext"/>
                  </w:rPr>
                  <w:t>Name</w:t>
                </w:r>
                <w:r w:rsidRPr="0031253B">
                  <w:rPr>
                    <w:rStyle w:val="Platzhaltertext"/>
                  </w:rPr>
                  <w:t xml:space="preserve"> eingeben.</w:t>
                </w:r>
              </w:sdtContent>
            </w:sdt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8E1" w:rsidRDefault="0002041D" w:rsidP="00BA22C0">
            <w:pPr>
              <w:jc w:val="center"/>
            </w:pPr>
          </w:p>
          <w:p w:rsidR="008918E1" w:rsidRDefault="005A125F" w:rsidP="00BA22C0">
            <w:pPr>
              <w:jc w:val="center"/>
            </w:pPr>
            <w:r>
              <w:t>Unterschrift Prüfer</w:t>
            </w:r>
          </w:p>
        </w:tc>
      </w:tr>
      <w:tr w:rsidR="00837D02" w:rsidTr="00E50C29">
        <w:trPr>
          <w:trHeight w:val="85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02" w:rsidRDefault="0002041D" w:rsidP="004F2662"/>
          <w:p w:rsidR="00837D02" w:rsidRDefault="0002041D" w:rsidP="004F2662"/>
          <w:p w:rsidR="00837D02" w:rsidRDefault="005A125F" w:rsidP="004F2662">
            <w:r>
              <w:t>Unterschrift Lehramtsbewerber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02" w:rsidRDefault="0002041D" w:rsidP="004F2662">
            <w:pPr>
              <w:jc w:val="center"/>
            </w:pPr>
          </w:p>
          <w:p w:rsidR="00837D02" w:rsidRDefault="0002041D" w:rsidP="004F2662">
            <w:pPr>
              <w:jc w:val="center"/>
            </w:pPr>
          </w:p>
          <w:p w:rsidR="00837D02" w:rsidRDefault="005A125F" w:rsidP="004F2662">
            <w:pPr>
              <w:jc w:val="center"/>
            </w:pPr>
            <w:r>
              <w:t>Datum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D02" w:rsidRDefault="0002041D" w:rsidP="00BA22C0">
            <w:pPr>
              <w:jc w:val="center"/>
            </w:pPr>
          </w:p>
        </w:tc>
      </w:tr>
      <w:tr w:rsidR="006054D3" w:rsidTr="00E50C29">
        <w:tc>
          <w:tcPr>
            <w:tcW w:w="4928" w:type="dxa"/>
            <w:tcBorders>
              <w:top w:val="single" w:sz="4" w:space="0" w:color="auto"/>
            </w:tcBorders>
          </w:tcPr>
          <w:p w:rsidR="006054D3" w:rsidRDefault="0002041D"/>
        </w:tc>
        <w:tc>
          <w:tcPr>
            <w:tcW w:w="2410" w:type="dxa"/>
            <w:tcBorders>
              <w:top w:val="single" w:sz="4" w:space="0" w:color="auto"/>
            </w:tcBorders>
          </w:tcPr>
          <w:p w:rsidR="006054D3" w:rsidRDefault="0002041D"/>
        </w:tc>
        <w:tc>
          <w:tcPr>
            <w:tcW w:w="2208" w:type="dxa"/>
            <w:tcBorders>
              <w:top w:val="single" w:sz="4" w:space="0" w:color="auto"/>
            </w:tcBorders>
          </w:tcPr>
          <w:p w:rsidR="006054D3" w:rsidRDefault="0002041D"/>
        </w:tc>
      </w:tr>
    </w:tbl>
    <w:p w:rsidR="00B703B2" w:rsidRDefault="005A125F" w:rsidP="00A22D67">
      <w:pPr>
        <w:rPr>
          <w:rFonts w:ascii="Helvetica" w:hAnsi="Helvetica" w:cs="Helvetica"/>
          <w:sz w:val="20"/>
        </w:rPr>
      </w:pPr>
      <w:r>
        <w:rPr>
          <w:rFonts w:ascii="Helvetica-Bold" w:hAnsi="Helvetica-Bold" w:cs="Helvetica-Bold"/>
          <w:b/>
          <w:bCs/>
          <w:sz w:val="20"/>
        </w:rPr>
        <w:t xml:space="preserve">Das Prüfungsamt </w:t>
      </w:r>
      <w:r>
        <w:rPr>
          <w:rFonts w:ascii="Helvetica" w:hAnsi="Helvetica" w:cs="Helvetica"/>
          <w:sz w:val="20"/>
        </w:rPr>
        <w:t xml:space="preserve">erhält </w:t>
      </w:r>
      <w:r>
        <w:rPr>
          <w:rFonts w:ascii="Helvetica-Bold" w:hAnsi="Helvetica-Bold" w:cs="Helvetica-Bold"/>
          <w:b/>
          <w:bCs/>
          <w:sz w:val="20"/>
        </w:rPr>
        <w:t>das Original.</w:t>
      </w:r>
      <w:r>
        <w:rPr>
          <w:rFonts w:ascii="Helvetica" w:hAnsi="Helvetica" w:cs="Helvetica"/>
          <w:sz w:val="20"/>
        </w:rPr>
        <w:t xml:space="preserve"> </w:t>
      </w:r>
      <w:r>
        <w:rPr>
          <w:rFonts w:ascii="Helvetica-Bold" w:hAnsi="Helvetica-Bold" w:cs="Helvetica-Bold"/>
          <w:b/>
          <w:bCs/>
          <w:sz w:val="20"/>
        </w:rPr>
        <w:t xml:space="preserve">Jedem </w:t>
      </w:r>
      <w:r>
        <w:rPr>
          <w:rFonts w:ascii="Helvetica" w:hAnsi="Helvetica" w:cs="Helvetica"/>
          <w:sz w:val="20"/>
        </w:rPr>
        <w:t xml:space="preserve">Ihrer </w:t>
      </w:r>
      <w:r>
        <w:rPr>
          <w:rFonts w:ascii="Helvetica-Bold" w:hAnsi="Helvetica-Bold" w:cs="Helvetica-Bold"/>
          <w:b/>
          <w:bCs/>
          <w:sz w:val="20"/>
        </w:rPr>
        <w:t xml:space="preserve">Prüfer </w:t>
      </w:r>
      <w:r>
        <w:rPr>
          <w:rFonts w:ascii="Helvetica" w:hAnsi="Helvetica" w:cs="Helvetica"/>
          <w:sz w:val="20"/>
        </w:rPr>
        <w:t xml:space="preserve">händigen Sie </w:t>
      </w:r>
      <w:r w:rsidRPr="0000170F">
        <w:rPr>
          <w:rFonts w:ascii="Helvetica" w:hAnsi="Helvetica" w:cs="Helvetica"/>
          <w:b/>
          <w:sz w:val="20"/>
        </w:rPr>
        <w:t>ein Exemplar</w:t>
      </w:r>
      <w:r>
        <w:rPr>
          <w:rFonts w:ascii="Helvetica" w:hAnsi="Helvetica" w:cs="Helvetica"/>
          <w:sz w:val="20"/>
        </w:rPr>
        <w:t xml:space="preserve"> aus.</w:t>
      </w:r>
    </w:p>
    <w:p w:rsidR="00BC42E4" w:rsidRDefault="0002041D" w:rsidP="00A22D67">
      <w:pPr>
        <w:rPr>
          <w:rFonts w:ascii="Helvetica" w:hAnsi="Helvetica" w:cs="Helvetica"/>
          <w:sz w:val="20"/>
        </w:rPr>
      </w:pPr>
    </w:p>
    <w:p w:rsidR="00BC42E4" w:rsidRDefault="0002041D" w:rsidP="00A22D67">
      <w:pPr>
        <w:rPr>
          <w:rFonts w:ascii="Helvetica" w:hAnsi="Helvetica" w:cs="Helvetica"/>
          <w:sz w:val="20"/>
        </w:rPr>
      </w:pPr>
    </w:p>
    <w:p w:rsidR="00BC42E4" w:rsidRDefault="0002041D" w:rsidP="00BC42E4">
      <w:pPr>
        <w:overflowPunct/>
        <w:textAlignment w:val="auto"/>
        <w:rPr>
          <w:rFonts w:ascii="Helvetica-Bold" w:hAnsi="Helvetica-Bold" w:cs="Helvetica-Bold"/>
          <w:b/>
          <w:bCs/>
          <w:sz w:val="20"/>
        </w:rPr>
      </w:pPr>
    </w:p>
    <w:p w:rsidR="00696387" w:rsidRDefault="0002041D" w:rsidP="00BC42E4">
      <w:pPr>
        <w:overflowPunct/>
        <w:textAlignment w:val="auto"/>
        <w:rPr>
          <w:rFonts w:ascii="Helvetica-Bold" w:hAnsi="Helvetica-Bold" w:cs="Helvetica-Bold"/>
          <w:b/>
          <w:bCs/>
          <w:sz w:val="20"/>
        </w:rPr>
      </w:pPr>
    </w:p>
    <w:p w:rsidR="00696387" w:rsidRDefault="0002041D" w:rsidP="00BC42E4">
      <w:pPr>
        <w:overflowPunct/>
        <w:textAlignment w:val="auto"/>
        <w:rPr>
          <w:rFonts w:ascii="Helvetica-Bold" w:hAnsi="Helvetica-Bold" w:cs="Helvetica-Bold"/>
          <w:b/>
          <w:bCs/>
          <w:sz w:val="20"/>
        </w:rPr>
      </w:pPr>
    </w:p>
    <w:p w:rsidR="00696387" w:rsidRDefault="0002041D" w:rsidP="00BC42E4">
      <w:pPr>
        <w:overflowPunct/>
        <w:textAlignment w:val="auto"/>
        <w:rPr>
          <w:rFonts w:ascii="Helvetica-Bold" w:hAnsi="Helvetica-Bold" w:cs="Helvetica-Bold"/>
          <w:b/>
          <w:bCs/>
          <w:sz w:val="20"/>
        </w:rPr>
      </w:pPr>
    </w:p>
    <w:p w:rsidR="00696387" w:rsidRDefault="0002041D" w:rsidP="00BC42E4">
      <w:pPr>
        <w:overflowPunct/>
        <w:textAlignment w:val="auto"/>
        <w:rPr>
          <w:rFonts w:ascii="Helvetica-Bold" w:hAnsi="Helvetica-Bold" w:cs="Helvetica-Bold"/>
          <w:b/>
          <w:bCs/>
          <w:sz w:val="20"/>
        </w:rPr>
      </w:pPr>
    </w:p>
    <w:p w:rsidR="00696387" w:rsidRDefault="0002041D" w:rsidP="00BC42E4">
      <w:pPr>
        <w:overflowPunct/>
        <w:textAlignment w:val="auto"/>
        <w:rPr>
          <w:rFonts w:ascii="Helvetica-Bold" w:hAnsi="Helvetica-Bold" w:cs="Helvetica-Bold"/>
          <w:b/>
          <w:bCs/>
          <w:sz w:val="20"/>
        </w:rPr>
      </w:pPr>
    </w:p>
    <w:p w:rsidR="00696387" w:rsidRDefault="0002041D" w:rsidP="00BC42E4">
      <w:pPr>
        <w:overflowPunct/>
        <w:textAlignment w:val="auto"/>
        <w:rPr>
          <w:rFonts w:ascii="Helvetica-Bold" w:hAnsi="Helvetica-Bold" w:cs="Helvetica-Bold"/>
          <w:b/>
          <w:bCs/>
          <w:sz w:val="20"/>
        </w:rPr>
      </w:pPr>
    </w:p>
    <w:p w:rsidR="00462968" w:rsidRDefault="0002041D" w:rsidP="00BC42E4">
      <w:pPr>
        <w:overflowPunct/>
        <w:textAlignment w:val="auto"/>
        <w:rPr>
          <w:rFonts w:ascii="Helvetica-Bold" w:hAnsi="Helvetica-Bold" w:cs="Helvetica-Bold"/>
          <w:b/>
          <w:bCs/>
          <w:sz w:val="20"/>
        </w:rPr>
      </w:pPr>
    </w:p>
    <w:p w:rsidR="00462968" w:rsidRDefault="0002041D" w:rsidP="00BC42E4">
      <w:pPr>
        <w:overflowPunct/>
        <w:textAlignment w:val="auto"/>
        <w:rPr>
          <w:rFonts w:ascii="Helvetica-Bold" w:hAnsi="Helvetica-Bold" w:cs="Helvetica-Bold"/>
          <w:b/>
          <w:bCs/>
          <w:sz w:val="20"/>
        </w:rPr>
      </w:pPr>
    </w:p>
    <w:p w:rsidR="00BC42E4" w:rsidRDefault="005A125F" w:rsidP="00BC42E4">
      <w:pPr>
        <w:overflowPunct/>
        <w:textAlignment w:val="auto"/>
        <w:rPr>
          <w:rFonts w:ascii="Helvetica-Bold" w:hAnsi="Helvetica-Bold" w:cs="Helvetica-Bold"/>
          <w:b/>
          <w:bCs/>
          <w:sz w:val="20"/>
        </w:rPr>
      </w:pPr>
      <w:r>
        <w:rPr>
          <w:rFonts w:ascii="Helvetica-Bold" w:hAnsi="Helvetica-Bold" w:cs="Helvetica-Bold"/>
          <w:b/>
          <w:bCs/>
          <w:sz w:val="20"/>
        </w:rPr>
        <w:t xml:space="preserve">Hinweise zur mündlichen Prüfung - GymPO vom 31.07.2009 </w:t>
      </w:r>
      <w:r>
        <w:rPr>
          <w:rFonts w:ascii="Times New Roman" w:hAnsi="Times New Roman" w:cs="Times New Roman"/>
          <w:b/>
          <w:color w:val="000000"/>
          <w:sz w:val="19"/>
          <w:szCs w:val="19"/>
        </w:rPr>
        <w:t>Jüdische Religionslehre</w:t>
      </w:r>
      <w:r w:rsidRPr="00462968">
        <w:rPr>
          <w:rFonts w:ascii="Times New Roman" w:hAnsi="Times New Roman" w:cs="Times New Roman"/>
          <w:b/>
          <w:color w:val="000000"/>
          <w:sz w:val="19"/>
          <w:szCs w:val="19"/>
        </w:rPr>
        <w:t xml:space="preserve"> (Hauptfach und Beifach</w:t>
      </w:r>
      <w:r>
        <w:rPr>
          <w:rFonts w:ascii="Times New Roman" w:hAnsi="Times New Roman" w:cs="Times New Roman"/>
          <w:b/>
          <w:color w:val="000000"/>
          <w:sz w:val="19"/>
          <w:szCs w:val="19"/>
        </w:rPr>
        <w:t>)</w:t>
      </w:r>
    </w:p>
    <w:p w:rsidR="00BC42E4" w:rsidRPr="009C3822" w:rsidRDefault="005A125F" w:rsidP="00BC42E4">
      <w:pPr>
        <w:overflowPunct/>
        <w:textAlignment w:val="auto"/>
        <w:rPr>
          <w:rFonts w:ascii="Helvetica-Bold" w:hAnsi="Helvetica-Bold" w:cs="Helvetica-Bold"/>
          <w:b/>
          <w:bCs/>
          <w:sz w:val="20"/>
        </w:rPr>
      </w:pPr>
      <w:r w:rsidRPr="009C3822">
        <w:rPr>
          <w:rFonts w:ascii="Helvetica-Bold" w:hAnsi="Helvetica-Bold" w:cs="Helvetica-Bold"/>
          <w:b/>
          <w:bCs/>
          <w:sz w:val="20"/>
        </w:rPr>
        <w:t>Anforderungen in der Prüfung</w:t>
      </w:r>
    </w:p>
    <w:p w:rsidR="009C3822" w:rsidRDefault="0002041D" w:rsidP="00BC42E4">
      <w:pPr>
        <w:overflowPunct/>
        <w:textAlignment w:val="auto"/>
        <w:rPr>
          <w:rFonts w:ascii="Helvetica-Bold" w:hAnsi="Helvetica-Bold" w:cs="Helvetica-Bold"/>
          <w:b/>
          <w:bCs/>
          <w:sz w:val="18"/>
          <w:szCs w:val="18"/>
        </w:rPr>
      </w:pPr>
    </w:p>
    <w:p w:rsidR="00BC42E4" w:rsidRDefault="005A125F" w:rsidP="00BC42E4">
      <w:pPr>
        <w:overflowPunct/>
        <w:textAlignment w:val="auto"/>
        <w:rPr>
          <w:rFonts w:ascii="Times-Bold" w:hAnsi="Times-Bold" w:cs="Times-Bold"/>
          <w:b/>
          <w:bCs/>
          <w:sz w:val="19"/>
          <w:szCs w:val="19"/>
        </w:rPr>
      </w:pPr>
      <w:r>
        <w:rPr>
          <w:rFonts w:ascii="Times-Roman" w:hAnsi="Times-Roman" w:cs="Times-Roman"/>
          <w:sz w:val="19"/>
          <w:szCs w:val="19"/>
        </w:rPr>
        <w:t xml:space="preserve">1 </w:t>
      </w:r>
      <w:r>
        <w:rPr>
          <w:rFonts w:ascii="Times-Bold" w:hAnsi="Times-Bold" w:cs="Times-Bold"/>
          <w:b/>
          <w:bCs/>
          <w:sz w:val="19"/>
          <w:szCs w:val="19"/>
        </w:rPr>
        <w:t>Kompetenzen</w:t>
      </w:r>
    </w:p>
    <w:p w:rsidR="00462968" w:rsidRDefault="0002041D" w:rsidP="00BC42E4">
      <w:pPr>
        <w:overflowPunct/>
        <w:textAlignment w:val="auto"/>
        <w:rPr>
          <w:rFonts w:ascii="Times-Bold" w:hAnsi="Times-Bold" w:cs="Times-Bold"/>
          <w:b/>
          <w:bCs/>
          <w:sz w:val="19"/>
          <w:szCs w:val="19"/>
        </w:rPr>
      </w:pPr>
    </w:p>
    <w:p w:rsidR="00C32580" w:rsidRPr="00C32580" w:rsidRDefault="005A125F" w:rsidP="00C32580">
      <w:pPr>
        <w:overflowPunct/>
        <w:textAlignment w:val="auto"/>
        <w:rPr>
          <w:rFonts w:ascii="Times New Roman" w:hAnsi="Times New Roman" w:cs="Times New Roman"/>
          <w:color w:val="000000"/>
          <w:sz w:val="19"/>
          <w:szCs w:val="19"/>
        </w:rPr>
      </w:pPr>
      <w:r w:rsidRPr="00C32580">
        <w:rPr>
          <w:rFonts w:ascii="Times New Roman" w:hAnsi="Times New Roman" w:cs="Times New Roman"/>
          <w:color w:val="000000"/>
          <w:sz w:val="19"/>
          <w:szCs w:val="19"/>
        </w:rPr>
        <w:t>Die Studienabsolventinnen und -absolventen</w:t>
      </w:r>
    </w:p>
    <w:p w:rsidR="00C32580" w:rsidRPr="00C32580" w:rsidRDefault="005A125F" w:rsidP="00C32580">
      <w:pPr>
        <w:overflowPunct/>
        <w:textAlignment w:val="auto"/>
        <w:rPr>
          <w:rFonts w:ascii="Times New Roman" w:hAnsi="Times New Roman" w:cs="Times New Roman"/>
          <w:color w:val="000000"/>
          <w:sz w:val="19"/>
          <w:szCs w:val="19"/>
        </w:rPr>
      </w:pPr>
      <w:r w:rsidRPr="00C32580">
        <w:rPr>
          <w:rFonts w:ascii="Times New Roman" w:hAnsi="Times New Roman" w:cs="Times New Roman"/>
          <w:color w:val="000000"/>
          <w:sz w:val="19"/>
          <w:szCs w:val="19"/>
        </w:rPr>
        <w:t>1.1 kennen die religiösen Hauptquellen des Judentums auf dem heutigen Stand der Wissenschaft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 w:rsidRPr="00C32580">
        <w:rPr>
          <w:rFonts w:ascii="Times New Roman" w:hAnsi="Times New Roman" w:cs="Times New Roman"/>
          <w:color w:val="000000"/>
          <w:sz w:val="19"/>
          <w:szCs w:val="19"/>
        </w:rPr>
        <w:t>und besitzen die Fähigkeit, ihre normative Geltung zeitgemäß darzustellen und zu vertreten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 w:rsidRPr="00C32580">
        <w:rPr>
          <w:rFonts w:ascii="Times New Roman" w:hAnsi="Times New Roman" w:cs="Times New Roman"/>
          <w:color w:val="000000"/>
          <w:sz w:val="19"/>
          <w:szCs w:val="19"/>
        </w:rPr>
        <w:t>(religiöse und wissenschaftliche Kompetenz),</w:t>
      </w:r>
    </w:p>
    <w:p w:rsidR="00C32580" w:rsidRPr="00C32580" w:rsidRDefault="005A125F" w:rsidP="00C32580">
      <w:pPr>
        <w:overflowPunct/>
        <w:textAlignment w:val="auto"/>
        <w:rPr>
          <w:rFonts w:ascii="Times New Roman" w:hAnsi="Times New Roman" w:cs="Times New Roman"/>
          <w:color w:val="000000"/>
          <w:sz w:val="19"/>
          <w:szCs w:val="19"/>
        </w:rPr>
      </w:pPr>
      <w:r w:rsidRPr="00C32580">
        <w:rPr>
          <w:rFonts w:ascii="Times New Roman" w:hAnsi="Times New Roman" w:cs="Times New Roman"/>
          <w:color w:val="000000"/>
          <w:sz w:val="19"/>
          <w:szCs w:val="19"/>
        </w:rPr>
        <w:t>1.2 können die alten Sprachen des Judentums als quellenerschließende und identitätsstiftende Medien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 w:rsidRPr="00C32580">
        <w:rPr>
          <w:rFonts w:ascii="Times New Roman" w:hAnsi="Times New Roman" w:cs="Times New Roman"/>
          <w:color w:val="000000"/>
          <w:sz w:val="19"/>
          <w:szCs w:val="19"/>
        </w:rPr>
        <w:t>einsetzen, um den Schülerinnen und Schüler einen adäquaten Zugang zu den jüdischen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 w:rsidRPr="00C32580">
        <w:rPr>
          <w:rFonts w:ascii="Times New Roman" w:hAnsi="Times New Roman" w:cs="Times New Roman"/>
          <w:color w:val="000000"/>
          <w:sz w:val="19"/>
          <w:szCs w:val="19"/>
        </w:rPr>
        <w:t>Texten und zum jüdischen Kult und Brauchtum zu vermitteln (sprachliche Kompetenz),</w:t>
      </w:r>
    </w:p>
    <w:p w:rsidR="00C32580" w:rsidRPr="00C32580" w:rsidRDefault="005A125F" w:rsidP="00C32580">
      <w:pPr>
        <w:overflowPunct/>
        <w:textAlignment w:val="auto"/>
        <w:rPr>
          <w:rFonts w:ascii="Times New Roman" w:hAnsi="Times New Roman" w:cs="Times New Roman"/>
          <w:color w:val="000000"/>
          <w:sz w:val="19"/>
          <w:szCs w:val="19"/>
        </w:rPr>
      </w:pPr>
      <w:r w:rsidRPr="00C32580">
        <w:rPr>
          <w:rFonts w:ascii="Times New Roman" w:hAnsi="Times New Roman" w:cs="Times New Roman"/>
          <w:color w:val="000000"/>
          <w:sz w:val="19"/>
          <w:szCs w:val="19"/>
        </w:rPr>
        <w:t>1.3 sind mit den traditionellen Auslegungsmethoden der jüdischen Quellen vertraut, zugleich kennen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 w:rsidRPr="00C32580">
        <w:rPr>
          <w:rFonts w:ascii="Times New Roman" w:hAnsi="Times New Roman" w:cs="Times New Roman"/>
          <w:color w:val="000000"/>
          <w:sz w:val="19"/>
          <w:szCs w:val="19"/>
        </w:rPr>
        <w:t>sie die modernen Interpretationen der verschiedenen Richtungen des Judentums (hermeneutische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 w:rsidRPr="00C32580">
        <w:rPr>
          <w:rFonts w:ascii="Times New Roman" w:hAnsi="Times New Roman" w:cs="Times New Roman"/>
          <w:color w:val="000000"/>
          <w:sz w:val="19"/>
          <w:szCs w:val="19"/>
        </w:rPr>
        <w:t>Kompetenz),</w:t>
      </w:r>
    </w:p>
    <w:p w:rsidR="00C32580" w:rsidRPr="00C32580" w:rsidRDefault="005A125F" w:rsidP="00C32580">
      <w:pPr>
        <w:overflowPunct/>
        <w:textAlignment w:val="auto"/>
        <w:rPr>
          <w:rFonts w:ascii="Times New Roman" w:hAnsi="Times New Roman" w:cs="Times New Roman"/>
          <w:color w:val="000000"/>
          <w:sz w:val="19"/>
          <w:szCs w:val="19"/>
        </w:rPr>
      </w:pPr>
      <w:r w:rsidRPr="00C32580">
        <w:rPr>
          <w:rFonts w:ascii="Times New Roman" w:hAnsi="Times New Roman" w:cs="Times New Roman"/>
          <w:color w:val="000000"/>
          <w:sz w:val="19"/>
          <w:szCs w:val="19"/>
        </w:rPr>
        <w:t>1.4 kennen die Geschichte des jüdischen Volkes und die Tendenzen der jüdischen Historiographie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 w:rsidRPr="00C32580">
        <w:rPr>
          <w:rFonts w:ascii="Times New Roman" w:hAnsi="Times New Roman" w:cs="Times New Roman"/>
          <w:color w:val="000000"/>
          <w:sz w:val="19"/>
          <w:szCs w:val="19"/>
        </w:rPr>
        <w:t>(historische Kompetenz),</w:t>
      </w:r>
    </w:p>
    <w:p w:rsidR="00C32580" w:rsidRPr="00C32580" w:rsidRDefault="005A125F" w:rsidP="00C32580">
      <w:pPr>
        <w:overflowPunct/>
        <w:textAlignment w:val="auto"/>
        <w:rPr>
          <w:rFonts w:ascii="Times New Roman" w:hAnsi="Times New Roman" w:cs="Times New Roman"/>
          <w:color w:val="000000"/>
          <w:sz w:val="19"/>
          <w:szCs w:val="19"/>
        </w:rPr>
      </w:pPr>
      <w:r w:rsidRPr="00C32580">
        <w:rPr>
          <w:rFonts w:ascii="Times New Roman" w:hAnsi="Times New Roman" w:cs="Times New Roman"/>
          <w:color w:val="000000"/>
          <w:sz w:val="19"/>
          <w:szCs w:val="19"/>
        </w:rPr>
        <w:t>1.5 sind mit der historischen Vielfalt jüdischer Kulturen, Lebenswelten und Literaturen vertraut und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 w:rsidRPr="00C32580">
        <w:rPr>
          <w:rFonts w:ascii="Times New Roman" w:hAnsi="Times New Roman" w:cs="Times New Roman"/>
          <w:color w:val="000000"/>
          <w:sz w:val="19"/>
          <w:szCs w:val="19"/>
        </w:rPr>
        <w:t>verfügen über kultur-, kunst- und literaturwissenschaftlichen Instrumente, um sie zu erschließen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 w:rsidRPr="00C32580">
        <w:rPr>
          <w:rFonts w:ascii="Times New Roman" w:hAnsi="Times New Roman" w:cs="Times New Roman"/>
          <w:color w:val="000000"/>
          <w:sz w:val="19"/>
          <w:szCs w:val="19"/>
        </w:rPr>
        <w:t>(kulturwissenschaftliche Kompetenz),</w:t>
      </w:r>
    </w:p>
    <w:p w:rsidR="00C32580" w:rsidRPr="00C32580" w:rsidRDefault="005A125F" w:rsidP="00C32580">
      <w:pPr>
        <w:overflowPunct/>
        <w:textAlignment w:val="auto"/>
        <w:rPr>
          <w:rFonts w:ascii="Times New Roman" w:hAnsi="Times New Roman" w:cs="Times New Roman"/>
          <w:color w:val="000000"/>
          <w:sz w:val="19"/>
          <w:szCs w:val="19"/>
        </w:rPr>
      </w:pPr>
      <w:r w:rsidRPr="00C32580">
        <w:rPr>
          <w:rFonts w:ascii="Times New Roman" w:hAnsi="Times New Roman" w:cs="Times New Roman"/>
          <w:color w:val="000000"/>
          <w:sz w:val="19"/>
          <w:szCs w:val="19"/>
        </w:rPr>
        <w:t>1.6 sind in der Lage, aus ihrer Quellenkenntnis und ihrem historischen und kulturwissenschaftlichen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 w:rsidRPr="00C32580">
        <w:rPr>
          <w:rFonts w:ascii="Times New Roman" w:hAnsi="Times New Roman" w:cs="Times New Roman"/>
          <w:color w:val="000000"/>
          <w:sz w:val="19"/>
          <w:szCs w:val="19"/>
        </w:rPr>
        <w:t>Wissen ein kohärentes Bild des Judentums zu entwerfen (systematische Kompetenz),</w:t>
      </w:r>
    </w:p>
    <w:p w:rsidR="00C32580" w:rsidRPr="00C32580" w:rsidRDefault="005A125F" w:rsidP="00C32580">
      <w:pPr>
        <w:overflowPunct/>
        <w:textAlignment w:val="auto"/>
        <w:rPr>
          <w:rFonts w:ascii="Times New Roman" w:hAnsi="Times New Roman" w:cs="Times New Roman"/>
          <w:color w:val="000000"/>
          <w:sz w:val="19"/>
          <w:szCs w:val="19"/>
        </w:rPr>
      </w:pPr>
      <w:r w:rsidRPr="00C32580">
        <w:rPr>
          <w:rFonts w:ascii="Times New Roman" w:hAnsi="Times New Roman" w:cs="Times New Roman"/>
          <w:color w:val="000000"/>
          <w:sz w:val="19"/>
          <w:szCs w:val="19"/>
        </w:rPr>
        <w:t>1.7 können die religiösen Quellen für aktuelle ethische Probleme und für Fragen aus der Lebenswelt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 w:rsidRPr="00C32580">
        <w:rPr>
          <w:rFonts w:ascii="Times New Roman" w:hAnsi="Times New Roman" w:cs="Times New Roman"/>
          <w:color w:val="000000"/>
          <w:sz w:val="19"/>
          <w:szCs w:val="19"/>
        </w:rPr>
        <w:t>der Schülerinnen und Schüler fruchtbar machen (ethische Kompetenz),</w:t>
      </w:r>
    </w:p>
    <w:p w:rsidR="00C32580" w:rsidRPr="00C32580" w:rsidRDefault="005A125F" w:rsidP="00C32580">
      <w:pPr>
        <w:overflowPunct/>
        <w:textAlignment w:val="auto"/>
        <w:rPr>
          <w:rFonts w:ascii="Times New Roman" w:hAnsi="Times New Roman" w:cs="Times New Roman"/>
          <w:color w:val="000000"/>
          <w:sz w:val="19"/>
          <w:szCs w:val="19"/>
        </w:rPr>
      </w:pPr>
      <w:r w:rsidRPr="00C32580">
        <w:rPr>
          <w:rFonts w:ascii="Times New Roman" w:hAnsi="Times New Roman" w:cs="Times New Roman"/>
          <w:color w:val="000000"/>
          <w:sz w:val="19"/>
          <w:szCs w:val="19"/>
        </w:rPr>
        <w:t>1.8 kennen einerseits die emanzipatorischen Potentiale der Religion und andererseits ihre fundamentalistischen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 w:rsidRPr="00C32580">
        <w:rPr>
          <w:rFonts w:ascii="Times New Roman" w:hAnsi="Times New Roman" w:cs="Times New Roman"/>
          <w:color w:val="000000"/>
          <w:sz w:val="19"/>
          <w:szCs w:val="19"/>
        </w:rPr>
        <w:t>Gefahren; sie sind imstande, den absoluten Anspruch des Glaubens mit dem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 w:rsidRPr="00C32580">
        <w:rPr>
          <w:rFonts w:ascii="Times New Roman" w:hAnsi="Times New Roman" w:cs="Times New Roman"/>
          <w:color w:val="000000"/>
          <w:sz w:val="19"/>
          <w:szCs w:val="19"/>
        </w:rPr>
        <w:t>gesellschaftlichen Pluralismus zu versöhnen (theologisch-politische Kompetenz),</w:t>
      </w:r>
    </w:p>
    <w:p w:rsidR="00C32580" w:rsidRPr="00C32580" w:rsidRDefault="005A125F" w:rsidP="00C32580">
      <w:pPr>
        <w:overflowPunct/>
        <w:textAlignment w:val="auto"/>
        <w:rPr>
          <w:rFonts w:ascii="Times New Roman" w:hAnsi="Times New Roman" w:cs="Times New Roman"/>
          <w:color w:val="000000"/>
          <w:sz w:val="19"/>
          <w:szCs w:val="19"/>
        </w:rPr>
      </w:pPr>
      <w:r w:rsidRPr="00C32580">
        <w:rPr>
          <w:rFonts w:ascii="Times New Roman" w:hAnsi="Times New Roman" w:cs="Times New Roman"/>
          <w:color w:val="000000"/>
          <w:sz w:val="19"/>
          <w:szCs w:val="19"/>
        </w:rPr>
        <w:t>1.9 kennen die Hauptvollzüge jüdischer Religionspraxis in den verschiedenen Richtungen des Judentums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 w:rsidRPr="00C32580">
        <w:rPr>
          <w:rFonts w:ascii="Times New Roman" w:hAnsi="Times New Roman" w:cs="Times New Roman"/>
          <w:color w:val="000000"/>
          <w:sz w:val="19"/>
          <w:szCs w:val="19"/>
        </w:rPr>
        <w:t>(praktische Kompetenz),</w:t>
      </w:r>
    </w:p>
    <w:p w:rsidR="00C32580" w:rsidRPr="00C32580" w:rsidRDefault="005A125F" w:rsidP="00C32580">
      <w:pPr>
        <w:overflowPunct/>
        <w:textAlignment w:val="auto"/>
        <w:rPr>
          <w:rFonts w:ascii="Times New Roman" w:hAnsi="Times New Roman" w:cs="Times New Roman"/>
          <w:color w:val="000000"/>
          <w:sz w:val="19"/>
          <w:szCs w:val="19"/>
        </w:rPr>
      </w:pPr>
      <w:r w:rsidRPr="00C32580">
        <w:rPr>
          <w:rFonts w:ascii="Times New Roman" w:hAnsi="Times New Roman" w:cs="Times New Roman"/>
          <w:color w:val="000000"/>
          <w:sz w:val="19"/>
          <w:szCs w:val="19"/>
        </w:rPr>
        <w:t>1.10 kennen die Hauptströmungen der jüdischen Pädagogik und sind mit der aktuellen religionspädagogischen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 w:rsidRPr="00C32580">
        <w:rPr>
          <w:rFonts w:ascii="Times New Roman" w:hAnsi="Times New Roman" w:cs="Times New Roman"/>
          <w:color w:val="000000"/>
          <w:sz w:val="19"/>
          <w:szCs w:val="19"/>
        </w:rPr>
        <w:t>Forschung vertraut (religionspädagogische Kompetenz),</w:t>
      </w:r>
    </w:p>
    <w:p w:rsidR="00C32580" w:rsidRPr="00C32580" w:rsidRDefault="005A125F" w:rsidP="00C32580">
      <w:pPr>
        <w:overflowPunct/>
        <w:textAlignment w:val="auto"/>
        <w:rPr>
          <w:rFonts w:ascii="Times New Roman" w:hAnsi="Times New Roman" w:cs="Times New Roman"/>
          <w:color w:val="000000"/>
          <w:sz w:val="19"/>
          <w:szCs w:val="19"/>
        </w:rPr>
      </w:pPr>
      <w:r w:rsidRPr="00C32580">
        <w:rPr>
          <w:rFonts w:ascii="Times New Roman" w:hAnsi="Times New Roman" w:cs="Times New Roman"/>
          <w:color w:val="000000"/>
          <w:sz w:val="19"/>
          <w:szCs w:val="19"/>
        </w:rPr>
        <w:t>1.11 sind mit den Grundfragen von Religionsunterricht und Religionsdidaktik vertraut und kennen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 w:rsidRPr="00C32580">
        <w:rPr>
          <w:rFonts w:ascii="Times New Roman" w:hAnsi="Times New Roman" w:cs="Times New Roman"/>
          <w:color w:val="000000"/>
          <w:sz w:val="19"/>
          <w:szCs w:val="19"/>
        </w:rPr>
        <w:t>aktuelle didaktische Modelle (fachdidaktische Kompetenz).</w:t>
      </w:r>
    </w:p>
    <w:p w:rsidR="00C32580" w:rsidRPr="00C32580" w:rsidRDefault="005A125F" w:rsidP="00C32580">
      <w:pPr>
        <w:overflowPunct/>
        <w:textAlignment w:val="auto"/>
        <w:rPr>
          <w:rFonts w:ascii="Times New Roman" w:hAnsi="Times New Roman" w:cs="Times New Roman"/>
          <w:color w:val="000000"/>
          <w:sz w:val="19"/>
          <w:szCs w:val="19"/>
        </w:rPr>
      </w:pPr>
      <w:r w:rsidRPr="00C32580">
        <w:rPr>
          <w:rFonts w:ascii="Times New Roman" w:hAnsi="Times New Roman" w:cs="Times New Roman"/>
          <w:color w:val="000000"/>
          <w:sz w:val="19"/>
          <w:szCs w:val="19"/>
        </w:rPr>
        <w:t>2 Verbindliche Studieninhalte</w:t>
      </w:r>
    </w:p>
    <w:p w:rsidR="00C32580" w:rsidRPr="00C32580" w:rsidRDefault="005A125F" w:rsidP="00C32580">
      <w:pPr>
        <w:overflowPunct/>
        <w:textAlignment w:val="auto"/>
        <w:rPr>
          <w:rFonts w:ascii="Times New Roman" w:hAnsi="Times New Roman" w:cs="Times New Roman"/>
          <w:color w:val="000000"/>
          <w:sz w:val="19"/>
          <w:szCs w:val="19"/>
        </w:rPr>
      </w:pPr>
      <w:r w:rsidRPr="00C32580">
        <w:rPr>
          <w:rFonts w:ascii="Times New Roman" w:hAnsi="Times New Roman" w:cs="Times New Roman"/>
          <w:color w:val="000000"/>
          <w:sz w:val="19"/>
          <w:szCs w:val="19"/>
        </w:rPr>
        <w:t>2.1 Bibel und Jüdische Bibelauslegung</w:t>
      </w:r>
    </w:p>
    <w:p w:rsidR="00C32580" w:rsidRPr="00C32580" w:rsidRDefault="005A125F" w:rsidP="00C32580">
      <w:pPr>
        <w:overflowPunct/>
        <w:textAlignment w:val="auto"/>
        <w:rPr>
          <w:rFonts w:ascii="Times New Roman" w:hAnsi="Times New Roman" w:cs="Times New Roman"/>
          <w:color w:val="000000"/>
          <w:sz w:val="19"/>
          <w:szCs w:val="19"/>
        </w:rPr>
      </w:pPr>
      <w:r w:rsidRPr="00C32580">
        <w:rPr>
          <w:rFonts w:ascii="Times New Roman" w:hAnsi="Times New Roman" w:cs="Times New Roman"/>
          <w:color w:val="000000"/>
          <w:sz w:val="19"/>
          <w:szCs w:val="19"/>
        </w:rPr>
        <w:t>2.1.1 Aufbau, Inhalte und Themen der Hebräischen Bibel</w:t>
      </w:r>
    </w:p>
    <w:p w:rsidR="00C32580" w:rsidRPr="00C32580" w:rsidRDefault="005A125F" w:rsidP="00C32580">
      <w:pPr>
        <w:overflowPunct/>
        <w:textAlignment w:val="auto"/>
        <w:rPr>
          <w:rFonts w:ascii="Times New Roman" w:hAnsi="Times New Roman" w:cs="Times New Roman"/>
          <w:color w:val="000000"/>
          <w:sz w:val="19"/>
          <w:szCs w:val="19"/>
        </w:rPr>
      </w:pPr>
      <w:r w:rsidRPr="00C32580">
        <w:rPr>
          <w:rFonts w:ascii="Times New Roman" w:hAnsi="Times New Roman" w:cs="Times New Roman"/>
          <w:color w:val="000000"/>
          <w:sz w:val="19"/>
          <w:szCs w:val="19"/>
        </w:rPr>
        <w:t>2.1.2 Bibel in Einleitungswissenschaft und Religionsgeschichte</w:t>
      </w:r>
    </w:p>
    <w:p w:rsidR="00C32580" w:rsidRPr="00C32580" w:rsidRDefault="005A125F" w:rsidP="00C32580">
      <w:pPr>
        <w:overflowPunct/>
        <w:textAlignment w:val="auto"/>
        <w:rPr>
          <w:rFonts w:ascii="Times New Roman" w:hAnsi="Times New Roman" w:cs="Times New Roman"/>
          <w:color w:val="000000"/>
          <w:sz w:val="19"/>
          <w:szCs w:val="19"/>
        </w:rPr>
      </w:pPr>
      <w:r w:rsidRPr="00C32580">
        <w:rPr>
          <w:rFonts w:ascii="Times New Roman" w:hAnsi="Times New Roman" w:cs="Times New Roman"/>
          <w:color w:val="000000"/>
          <w:sz w:val="19"/>
          <w:szCs w:val="19"/>
        </w:rPr>
        <w:t>2.1.3 Textgattungen der Hebräischen Bibel: Rechtskorpora, Prophetie, Kulttheolgie (HF)</w:t>
      </w:r>
    </w:p>
    <w:p w:rsidR="00C32580" w:rsidRPr="00C32580" w:rsidRDefault="005A125F" w:rsidP="00C32580">
      <w:pPr>
        <w:overflowPunct/>
        <w:textAlignment w:val="auto"/>
        <w:rPr>
          <w:rFonts w:ascii="Times New Roman" w:hAnsi="Times New Roman" w:cs="Times New Roman"/>
          <w:color w:val="000000"/>
          <w:sz w:val="19"/>
          <w:szCs w:val="19"/>
        </w:rPr>
      </w:pPr>
      <w:r w:rsidRPr="00C32580">
        <w:rPr>
          <w:rFonts w:ascii="Times New Roman" w:hAnsi="Times New Roman" w:cs="Times New Roman"/>
          <w:color w:val="000000"/>
          <w:sz w:val="19"/>
          <w:szCs w:val="19"/>
        </w:rPr>
        <w:t>2.1.4 jüdische Auslegungstradition (Parshanut) und deren wichtigste Exponenten (Rabbinerbibel)</w:t>
      </w:r>
    </w:p>
    <w:p w:rsidR="00C32580" w:rsidRPr="00C32580" w:rsidRDefault="005A125F" w:rsidP="00C32580">
      <w:pPr>
        <w:overflowPunct/>
        <w:textAlignment w:val="auto"/>
        <w:rPr>
          <w:rFonts w:ascii="Times New Roman" w:hAnsi="Times New Roman" w:cs="Times New Roman"/>
          <w:color w:val="000000"/>
          <w:sz w:val="19"/>
          <w:szCs w:val="19"/>
        </w:rPr>
      </w:pPr>
      <w:r w:rsidRPr="00C32580">
        <w:rPr>
          <w:rFonts w:ascii="Times New Roman" w:hAnsi="Times New Roman" w:cs="Times New Roman"/>
          <w:color w:val="000000"/>
          <w:sz w:val="19"/>
          <w:szCs w:val="19"/>
        </w:rPr>
        <w:t>2.2 Talmud, Codices und Rabbinische Literatur</w:t>
      </w:r>
    </w:p>
    <w:p w:rsidR="00C32580" w:rsidRPr="00C32580" w:rsidRDefault="005A125F" w:rsidP="00C32580">
      <w:pPr>
        <w:overflowPunct/>
        <w:textAlignment w:val="auto"/>
        <w:rPr>
          <w:rFonts w:ascii="Times New Roman" w:hAnsi="Times New Roman" w:cs="Times New Roman"/>
          <w:color w:val="000000"/>
          <w:sz w:val="19"/>
          <w:szCs w:val="19"/>
        </w:rPr>
      </w:pPr>
      <w:r w:rsidRPr="00C32580">
        <w:rPr>
          <w:rFonts w:ascii="Times New Roman" w:hAnsi="Times New Roman" w:cs="Times New Roman"/>
          <w:color w:val="000000"/>
          <w:sz w:val="19"/>
          <w:szCs w:val="19"/>
        </w:rPr>
        <w:t>2.2.1 Hauptwerke der rabbinischen Literatur: Mishna, Tosefta, halachische und aggadische Midrashim,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 w:rsidRPr="00C32580">
        <w:rPr>
          <w:rFonts w:ascii="Times New Roman" w:hAnsi="Times New Roman" w:cs="Times New Roman"/>
          <w:color w:val="000000"/>
          <w:sz w:val="19"/>
          <w:szCs w:val="19"/>
        </w:rPr>
        <w:t>Jerusalemischer und Babylonischer Talmud</w:t>
      </w:r>
    </w:p>
    <w:p w:rsidR="00C32580" w:rsidRPr="00C32580" w:rsidRDefault="005A125F" w:rsidP="00C32580">
      <w:pPr>
        <w:overflowPunct/>
        <w:textAlignment w:val="auto"/>
        <w:rPr>
          <w:rFonts w:ascii="Times New Roman" w:hAnsi="Times New Roman" w:cs="Times New Roman"/>
          <w:color w:val="000000"/>
          <w:sz w:val="19"/>
          <w:szCs w:val="19"/>
        </w:rPr>
      </w:pPr>
      <w:r w:rsidRPr="00C32580">
        <w:rPr>
          <w:rFonts w:ascii="Times New Roman" w:hAnsi="Times New Roman" w:cs="Times New Roman"/>
          <w:color w:val="000000"/>
          <w:sz w:val="19"/>
          <w:szCs w:val="19"/>
        </w:rPr>
        <w:t>2.2.2 Entstehung, Aufbau, Inhalte der rabbinischen Quellen und ihre Rezeption in den mittelalterlichen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 w:rsidRPr="00C32580">
        <w:rPr>
          <w:rFonts w:ascii="Times New Roman" w:hAnsi="Times New Roman" w:cs="Times New Roman"/>
          <w:color w:val="000000"/>
          <w:sz w:val="19"/>
          <w:szCs w:val="19"/>
        </w:rPr>
        <w:t>Codices, Responsen und Kommentaren</w:t>
      </w:r>
    </w:p>
    <w:p w:rsidR="00C32580" w:rsidRPr="00C32580" w:rsidRDefault="005A125F" w:rsidP="00C32580">
      <w:pPr>
        <w:overflowPunct/>
        <w:textAlignment w:val="auto"/>
        <w:rPr>
          <w:rFonts w:ascii="Times New Roman" w:hAnsi="Times New Roman" w:cs="Times New Roman"/>
          <w:color w:val="000000"/>
          <w:sz w:val="19"/>
          <w:szCs w:val="19"/>
        </w:rPr>
      </w:pPr>
      <w:r w:rsidRPr="00C32580">
        <w:rPr>
          <w:rFonts w:ascii="Times New Roman" w:hAnsi="Times New Roman" w:cs="Times New Roman"/>
          <w:color w:val="000000"/>
          <w:sz w:val="19"/>
          <w:szCs w:val="19"/>
        </w:rPr>
        <w:t>2.2.3 rabbinische Hermeneutik und Logik: Auslegungsregeln und Interpretationsprinzipien (HF)</w:t>
      </w:r>
    </w:p>
    <w:p w:rsidR="00C32580" w:rsidRPr="00C32580" w:rsidRDefault="005A125F" w:rsidP="00C32580">
      <w:pPr>
        <w:overflowPunct/>
        <w:textAlignment w:val="auto"/>
        <w:rPr>
          <w:rFonts w:ascii="Times New Roman" w:hAnsi="Times New Roman" w:cs="Times New Roman"/>
          <w:color w:val="000000"/>
          <w:sz w:val="19"/>
          <w:szCs w:val="19"/>
        </w:rPr>
      </w:pPr>
      <w:r w:rsidRPr="00C32580">
        <w:rPr>
          <w:rFonts w:ascii="Times New Roman" w:hAnsi="Times New Roman" w:cs="Times New Roman"/>
          <w:color w:val="000000"/>
          <w:sz w:val="19"/>
          <w:szCs w:val="19"/>
        </w:rPr>
        <w:t>2.2.4 rabbinische Rechtskultur und jüdisches Recht (HF)</w:t>
      </w:r>
    </w:p>
    <w:p w:rsidR="00C32580" w:rsidRPr="00C32580" w:rsidRDefault="005A125F" w:rsidP="00C32580">
      <w:pPr>
        <w:overflowPunct/>
        <w:textAlignment w:val="auto"/>
        <w:rPr>
          <w:rFonts w:ascii="Times New Roman" w:hAnsi="Times New Roman" w:cs="Times New Roman"/>
          <w:color w:val="000000"/>
          <w:sz w:val="19"/>
          <w:szCs w:val="19"/>
        </w:rPr>
      </w:pPr>
      <w:r w:rsidRPr="00C32580">
        <w:rPr>
          <w:rFonts w:ascii="Times New Roman" w:hAnsi="Times New Roman" w:cs="Times New Roman"/>
          <w:color w:val="000000"/>
          <w:sz w:val="19"/>
          <w:szCs w:val="19"/>
        </w:rPr>
        <w:t>2.3 Geschichte des jüdischen Volkes</w:t>
      </w:r>
    </w:p>
    <w:p w:rsidR="00C32580" w:rsidRPr="00C32580" w:rsidRDefault="005A125F" w:rsidP="00C32580">
      <w:pPr>
        <w:overflowPunct/>
        <w:textAlignment w:val="auto"/>
        <w:rPr>
          <w:rFonts w:ascii="Times New Roman" w:hAnsi="Times New Roman" w:cs="Times New Roman"/>
          <w:color w:val="000000"/>
          <w:sz w:val="19"/>
          <w:szCs w:val="19"/>
        </w:rPr>
      </w:pPr>
      <w:r w:rsidRPr="00C32580">
        <w:rPr>
          <w:rFonts w:ascii="Times New Roman" w:hAnsi="Times New Roman" w:cs="Times New Roman"/>
          <w:color w:val="000000"/>
          <w:sz w:val="19"/>
          <w:szCs w:val="19"/>
        </w:rPr>
        <w:t>2.3.1 Überblick über die wichtigsten Perioden und Zentren der jüdischen Geschichte und Kulturen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 w:rsidRPr="00C32580">
        <w:rPr>
          <w:rFonts w:ascii="Times New Roman" w:hAnsi="Times New Roman" w:cs="Times New Roman"/>
          <w:color w:val="000000"/>
          <w:sz w:val="19"/>
          <w:szCs w:val="19"/>
        </w:rPr>
        <w:t>von der Antike bis zur Gegenwart: 1. und 2. Tempel; rabbinisches und hellenistisches Judentum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 w:rsidRPr="00C32580">
        <w:rPr>
          <w:rFonts w:ascii="Times New Roman" w:hAnsi="Times New Roman" w:cs="Times New Roman"/>
          <w:color w:val="000000"/>
          <w:sz w:val="19"/>
          <w:szCs w:val="19"/>
        </w:rPr>
        <w:t>der Antike; sefardisches und ashkenasisches Judentum im Mittelalter; West- und Ostjudentum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 w:rsidRPr="00C32580">
        <w:rPr>
          <w:rFonts w:ascii="Times New Roman" w:hAnsi="Times New Roman" w:cs="Times New Roman"/>
          <w:color w:val="000000"/>
          <w:sz w:val="19"/>
          <w:szCs w:val="19"/>
        </w:rPr>
        <w:t>in der Neuzeit, Zionismus und Geschichte des Staates Israel</w:t>
      </w:r>
    </w:p>
    <w:p w:rsidR="00C32580" w:rsidRPr="00C32580" w:rsidRDefault="005A125F" w:rsidP="00C32580">
      <w:pPr>
        <w:overflowPunct/>
        <w:textAlignment w:val="auto"/>
        <w:rPr>
          <w:rFonts w:ascii="Times New Roman" w:hAnsi="Times New Roman" w:cs="Times New Roman"/>
          <w:color w:val="000000"/>
          <w:sz w:val="19"/>
          <w:szCs w:val="19"/>
        </w:rPr>
      </w:pPr>
      <w:r w:rsidRPr="00C32580">
        <w:rPr>
          <w:rFonts w:ascii="Times New Roman" w:hAnsi="Times New Roman" w:cs="Times New Roman"/>
          <w:color w:val="000000"/>
          <w:sz w:val="19"/>
          <w:szCs w:val="19"/>
        </w:rPr>
        <w:t>2.3.2 Ursachen und Folgen der Judenfeindschaft: Judaeophobie, Antijudaismus, Antisemitismus</w:t>
      </w:r>
    </w:p>
    <w:p w:rsidR="00C32580" w:rsidRPr="00C32580" w:rsidRDefault="005A125F" w:rsidP="00C32580">
      <w:pPr>
        <w:overflowPunct/>
        <w:textAlignment w:val="auto"/>
        <w:rPr>
          <w:rFonts w:ascii="Times New Roman" w:hAnsi="Times New Roman" w:cs="Times New Roman"/>
          <w:color w:val="000000"/>
          <w:sz w:val="19"/>
          <w:szCs w:val="19"/>
        </w:rPr>
      </w:pPr>
      <w:r w:rsidRPr="00C32580">
        <w:rPr>
          <w:rFonts w:ascii="Times New Roman" w:hAnsi="Times New Roman" w:cs="Times New Roman"/>
          <w:color w:val="000000"/>
          <w:sz w:val="19"/>
          <w:szCs w:val="19"/>
        </w:rPr>
        <w:t>2.3.3 religiöse und säkulare Strömungen des modernen Judentums</w:t>
      </w:r>
    </w:p>
    <w:p w:rsidR="00C32580" w:rsidRPr="00C32580" w:rsidRDefault="005A125F" w:rsidP="00C32580">
      <w:pPr>
        <w:overflowPunct/>
        <w:textAlignment w:val="auto"/>
        <w:rPr>
          <w:rFonts w:ascii="Times New Roman" w:hAnsi="Times New Roman" w:cs="Times New Roman"/>
          <w:color w:val="000000"/>
          <w:sz w:val="19"/>
          <w:szCs w:val="19"/>
        </w:rPr>
      </w:pPr>
      <w:r w:rsidRPr="00C32580">
        <w:rPr>
          <w:rFonts w:ascii="Times New Roman" w:hAnsi="Times New Roman" w:cs="Times New Roman"/>
          <w:color w:val="000000"/>
          <w:sz w:val="19"/>
          <w:szCs w:val="19"/>
        </w:rPr>
        <w:t>2.3.4 Ansätze und Richtungen in der jüdischen Geschichtsschreibung (HF)</w:t>
      </w:r>
    </w:p>
    <w:p w:rsidR="00C32580" w:rsidRPr="00C32580" w:rsidRDefault="005A125F" w:rsidP="00C32580">
      <w:pPr>
        <w:overflowPunct/>
        <w:textAlignment w:val="auto"/>
        <w:rPr>
          <w:rFonts w:ascii="Times New Roman" w:hAnsi="Times New Roman" w:cs="Times New Roman"/>
          <w:color w:val="000000"/>
          <w:sz w:val="19"/>
          <w:szCs w:val="19"/>
        </w:rPr>
      </w:pPr>
      <w:r w:rsidRPr="00C32580">
        <w:rPr>
          <w:rFonts w:ascii="Times New Roman" w:hAnsi="Times New Roman" w:cs="Times New Roman"/>
          <w:color w:val="000000"/>
          <w:sz w:val="19"/>
          <w:szCs w:val="19"/>
        </w:rPr>
        <w:t>2.4 Jüdische Philosophie und Geistesgeschichte</w:t>
      </w:r>
    </w:p>
    <w:p w:rsidR="00C32580" w:rsidRPr="00C32580" w:rsidRDefault="005A125F" w:rsidP="00C32580">
      <w:pPr>
        <w:overflowPunct/>
        <w:textAlignment w:val="auto"/>
        <w:rPr>
          <w:rFonts w:ascii="Times New Roman" w:hAnsi="Times New Roman" w:cs="Times New Roman"/>
          <w:color w:val="000000"/>
          <w:sz w:val="19"/>
          <w:szCs w:val="19"/>
        </w:rPr>
      </w:pPr>
      <w:r w:rsidRPr="00C32580">
        <w:rPr>
          <w:rFonts w:ascii="Times New Roman" w:hAnsi="Times New Roman" w:cs="Times New Roman"/>
          <w:color w:val="000000"/>
          <w:sz w:val="19"/>
          <w:szCs w:val="19"/>
        </w:rPr>
        <w:t>2.4.1 Geschichte: Epochen der jüdischen Philosophie und Geistesgeschichte von der Antike bis zur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 w:rsidRPr="00C32580">
        <w:rPr>
          <w:rFonts w:ascii="Times New Roman" w:hAnsi="Times New Roman" w:cs="Times New Roman"/>
          <w:color w:val="000000"/>
          <w:sz w:val="19"/>
          <w:szCs w:val="19"/>
        </w:rPr>
        <w:t>Gegenwart</w:t>
      </w:r>
    </w:p>
    <w:p w:rsidR="00C32580" w:rsidRPr="00C32580" w:rsidRDefault="005A125F" w:rsidP="00C32580">
      <w:pPr>
        <w:overflowPunct/>
        <w:textAlignment w:val="auto"/>
        <w:rPr>
          <w:rFonts w:ascii="Times New Roman" w:hAnsi="Times New Roman" w:cs="Times New Roman"/>
          <w:color w:val="000000"/>
          <w:sz w:val="19"/>
          <w:szCs w:val="19"/>
        </w:rPr>
      </w:pPr>
      <w:r w:rsidRPr="00C32580">
        <w:rPr>
          <w:rFonts w:ascii="Times New Roman" w:hAnsi="Times New Roman" w:cs="Times New Roman"/>
          <w:color w:val="000000"/>
          <w:sz w:val="19"/>
          <w:szCs w:val="19"/>
        </w:rPr>
        <w:t>2.4.2 Systematik: Theologie, Anthropologie, Ethik und Geschichtstheologie aus jüdischen Quellen</w:t>
      </w:r>
    </w:p>
    <w:p w:rsidR="00C32580" w:rsidRPr="00C32580" w:rsidRDefault="005A125F" w:rsidP="00C32580">
      <w:pPr>
        <w:overflowPunct/>
        <w:textAlignment w:val="auto"/>
        <w:rPr>
          <w:rFonts w:ascii="Times New Roman" w:hAnsi="Times New Roman" w:cs="Times New Roman"/>
          <w:color w:val="000000"/>
          <w:sz w:val="19"/>
          <w:szCs w:val="19"/>
        </w:rPr>
      </w:pPr>
      <w:r w:rsidRPr="00C32580">
        <w:rPr>
          <w:rFonts w:ascii="Times New Roman" w:hAnsi="Times New Roman" w:cs="Times New Roman"/>
          <w:color w:val="000000"/>
          <w:sz w:val="19"/>
          <w:szCs w:val="19"/>
        </w:rPr>
        <w:t>2.4.3 vertiefte Kenntnisse mindestens zweier Hauptwerke jüdischer Philosophie jeweils aus dem Mittelalter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 w:rsidRPr="00C32580">
        <w:rPr>
          <w:rFonts w:ascii="Times New Roman" w:hAnsi="Times New Roman" w:cs="Times New Roman"/>
          <w:color w:val="000000"/>
          <w:sz w:val="19"/>
          <w:szCs w:val="19"/>
        </w:rPr>
        <w:t>und der Moderne (HF)</w:t>
      </w:r>
    </w:p>
    <w:p w:rsidR="00C32580" w:rsidRPr="00C32580" w:rsidRDefault="005A125F" w:rsidP="00C32580">
      <w:pPr>
        <w:overflowPunct/>
        <w:textAlignment w:val="auto"/>
        <w:rPr>
          <w:rFonts w:ascii="Times New Roman" w:hAnsi="Times New Roman" w:cs="Times New Roman"/>
          <w:color w:val="000000"/>
          <w:sz w:val="19"/>
          <w:szCs w:val="19"/>
        </w:rPr>
      </w:pPr>
      <w:r w:rsidRPr="00C32580">
        <w:rPr>
          <w:rFonts w:ascii="Times New Roman" w:hAnsi="Times New Roman" w:cs="Times New Roman"/>
          <w:color w:val="000000"/>
          <w:sz w:val="19"/>
          <w:szCs w:val="19"/>
        </w:rPr>
        <w:t>2.4.4 Überblickswissen zur jüdischen Mystik und Spiritualität: Kabbala, Chassidismus</w:t>
      </w:r>
    </w:p>
    <w:p w:rsidR="00C32580" w:rsidRPr="00C32580" w:rsidRDefault="005A125F" w:rsidP="00C32580">
      <w:pPr>
        <w:overflowPunct/>
        <w:textAlignment w:val="auto"/>
        <w:rPr>
          <w:rFonts w:ascii="Times New Roman" w:hAnsi="Times New Roman" w:cs="Times New Roman"/>
          <w:color w:val="000000"/>
          <w:sz w:val="19"/>
          <w:szCs w:val="19"/>
        </w:rPr>
      </w:pPr>
      <w:r w:rsidRPr="00C32580">
        <w:rPr>
          <w:rFonts w:ascii="Times New Roman" w:hAnsi="Times New Roman" w:cs="Times New Roman"/>
          <w:color w:val="000000"/>
          <w:sz w:val="19"/>
          <w:szCs w:val="19"/>
        </w:rPr>
        <w:t>2.5 Jüdische Kulturen</w:t>
      </w:r>
    </w:p>
    <w:p w:rsidR="00C32580" w:rsidRPr="00C32580" w:rsidRDefault="005A125F" w:rsidP="00C32580">
      <w:pPr>
        <w:overflowPunct/>
        <w:textAlignment w:val="auto"/>
        <w:rPr>
          <w:rFonts w:ascii="Times New Roman" w:hAnsi="Times New Roman" w:cs="Times New Roman"/>
          <w:color w:val="000000"/>
          <w:sz w:val="19"/>
          <w:szCs w:val="19"/>
        </w:rPr>
      </w:pPr>
      <w:r w:rsidRPr="00C32580">
        <w:rPr>
          <w:rFonts w:ascii="Times New Roman" w:hAnsi="Times New Roman" w:cs="Times New Roman"/>
          <w:color w:val="000000"/>
          <w:sz w:val="19"/>
          <w:szCs w:val="19"/>
        </w:rPr>
        <w:t>2.5.1 Überblick über die wichtigsten Epochen der jüdischen Kunst von der Antike bis zur Gegenwart</w:t>
      </w:r>
    </w:p>
    <w:p w:rsidR="00C32580" w:rsidRPr="00C32580" w:rsidRDefault="005A125F" w:rsidP="00C32580">
      <w:pPr>
        <w:overflowPunct/>
        <w:textAlignment w:val="auto"/>
        <w:rPr>
          <w:rFonts w:ascii="Times New Roman" w:hAnsi="Times New Roman" w:cs="Times New Roman"/>
          <w:color w:val="000000"/>
          <w:sz w:val="19"/>
          <w:szCs w:val="19"/>
        </w:rPr>
      </w:pPr>
      <w:r w:rsidRPr="00C32580">
        <w:rPr>
          <w:rFonts w:ascii="Times New Roman" w:hAnsi="Times New Roman" w:cs="Times New Roman"/>
          <w:color w:val="000000"/>
          <w:sz w:val="19"/>
          <w:szCs w:val="19"/>
        </w:rPr>
        <w:t>2.5.2 Tradition der Bildpädagogik vom Mittelalter bis in die Neuzeit</w:t>
      </w:r>
    </w:p>
    <w:p w:rsidR="00C32580" w:rsidRPr="00C32580" w:rsidRDefault="005A125F" w:rsidP="00C32580">
      <w:pPr>
        <w:overflowPunct/>
        <w:textAlignment w:val="auto"/>
        <w:rPr>
          <w:rFonts w:ascii="Times New Roman" w:hAnsi="Times New Roman" w:cs="Times New Roman"/>
          <w:color w:val="000000"/>
          <w:sz w:val="19"/>
          <w:szCs w:val="19"/>
        </w:rPr>
      </w:pPr>
      <w:r w:rsidRPr="00C32580">
        <w:rPr>
          <w:rFonts w:ascii="Times New Roman" w:hAnsi="Times New Roman" w:cs="Times New Roman"/>
          <w:color w:val="000000"/>
          <w:sz w:val="19"/>
          <w:szCs w:val="19"/>
        </w:rPr>
        <w:t>2.5.3 Überblick über die hebräischen und jüdischen Literaturen</w:t>
      </w:r>
    </w:p>
    <w:p w:rsidR="00C32580" w:rsidRPr="00C32580" w:rsidRDefault="005A125F" w:rsidP="00C32580">
      <w:pPr>
        <w:overflowPunct/>
        <w:textAlignment w:val="auto"/>
        <w:rPr>
          <w:rFonts w:ascii="Times New Roman" w:hAnsi="Times New Roman" w:cs="Times New Roman"/>
          <w:color w:val="000000"/>
          <w:sz w:val="19"/>
          <w:szCs w:val="19"/>
        </w:rPr>
      </w:pPr>
      <w:r w:rsidRPr="00C32580">
        <w:rPr>
          <w:rFonts w:ascii="Times New Roman" w:hAnsi="Times New Roman" w:cs="Times New Roman"/>
          <w:color w:val="000000"/>
          <w:sz w:val="19"/>
          <w:szCs w:val="19"/>
        </w:rPr>
        <w:t>2.5.4 Vertiefte Lektüre der Werke jeweils einer/eines jüdischen Autorin/Autors der Diaspora und Israels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 w:rsidRPr="00C32580">
        <w:rPr>
          <w:rFonts w:ascii="Times New Roman" w:hAnsi="Times New Roman" w:cs="Times New Roman"/>
          <w:color w:val="000000"/>
          <w:sz w:val="19"/>
          <w:szCs w:val="19"/>
        </w:rPr>
        <w:t>(HF)</w:t>
      </w:r>
    </w:p>
    <w:p w:rsidR="00C32580" w:rsidRPr="00C32580" w:rsidRDefault="005A125F" w:rsidP="00C32580">
      <w:pPr>
        <w:overflowPunct/>
        <w:textAlignment w:val="auto"/>
        <w:rPr>
          <w:rFonts w:ascii="Times New Roman" w:hAnsi="Times New Roman" w:cs="Times New Roman"/>
          <w:color w:val="000000"/>
          <w:sz w:val="19"/>
          <w:szCs w:val="19"/>
        </w:rPr>
      </w:pPr>
      <w:r w:rsidRPr="00C32580">
        <w:rPr>
          <w:rFonts w:ascii="Times New Roman" w:hAnsi="Times New Roman" w:cs="Times New Roman"/>
          <w:color w:val="000000"/>
          <w:sz w:val="19"/>
          <w:szCs w:val="19"/>
        </w:rPr>
        <w:t>2.6 Praktische Religionslehre</w:t>
      </w:r>
    </w:p>
    <w:p w:rsidR="00C32580" w:rsidRPr="00C32580" w:rsidRDefault="005A125F" w:rsidP="00C32580">
      <w:pPr>
        <w:overflowPunct/>
        <w:textAlignment w:val="auto"/>
        <w:rPr>
          <w:rFonts w:ascii="Times New Roman" w:hAnsi="Times New Roman" w:cs="Times New Roman"/>
          <w:color w:val="000000"/>
          <w:sz w:val="19"/>
          <w:szCs w:val="19"/>
        </w:rPr>
      </w:pPr>
      <w:r w:rsidRPr="00C32580">
        <w:rPr>
          <w:rFonts w:ascii="Times New Roman" w:hAnsi="Times New Roman" w:cs="Times New Roman"/>
          <w:color w:val="000000"/>
          <w:sz w:val="19"/>
          <w:szCs w:val="19"/>
        </w:rPr>
        <w:lastRenderedPageBreak/>
        <w:t>2.6.1 Traditionelles »Lernen« (Limud)</w:t>
      </w:r>
    </w:p>
    <w:p w:rsidR="00C32580" w:rsidRPr="00C32580" w:rsidRDefault="005A125F" w:rsidP="00C32580">
      <w:pPr>
        <w:overflowPunct/>
        <w:textAlignment w:val="auto"/>
        <w:rPr>
          <w:rFonts w:ascii="Times New Roman" w:hAnsi="Times New Roman" w:cs="Times New Roman"/>
          <w:color w:val="000000"/>
          <w:sz w:val="19"/>
          <w:szCs w:val="19"/>
        </w:rPr>
      </w:pPr>
      <w:r w:rsidRPr="00C32580">
        <w:rPr>
          <w:rFonts w:ascii="Times New Roman" w:hAnsi="Times New Roman" w:cs="Times New Roman"/>
          <w:color w:val="000000"/>
          <w:sz w:val="19"/>
          <w:szCs w:val="19"/>
        </w:rPr>
        <w:t>2.6.2 Liturgie (Siddur, Machsor)</w:t>
      </w:r>
    </w:p>
    <w:p w:rsidR="00C32580" w:rsidRPr="00C32580" w:rsidRDefault="005A125F" w:rsidP="00C32580">
      <w:pPr>
        <w:overflowPunct/>
        <w:textAlignment w:val="auto"/>
        <w:rPr>
          <w:rFonts w:ascii="Times New Roman" w:hAnsi="Times New Roman" w:cs="Times New Roman"/>
          <w:color w:val="000000"/>
          <w:sz w:val="19"/>
          <w:szCs w:val="19"/>
        </w:rPr>
      </w:pPr>
      <w:r w:rsidRPr="00C32580">
        <w:rPr>
          <w:rFonts w:ascii="Times New Roman" w:hAnsi="Times New Roman" w:cs="Times New Roman"/>
          <w:color w:val="000000"/>
          <w:sz w:val="19"/>
          <w:szCs w:val="19"/>
        </w:rPr>
        <w:t>2.6.3 Jüdischer Alltag und Lebenszyklus (Halacha LeMa'asse)</w:t>
      </w:r>
    </w:p>
    <w:p w:rsidR="00C32580" w:rsidRPr="00C32580" w:rsidRDefault="005A125F" w:rsidP="00C32580">
      <w:pPr>
        <w:overflowPunct/>
        <w:textAlignment w:val="auto"/>
        <w:rPr>
          <w:rFonts w:ascii="Times New Roman" w:hAnsi="Times New Roman" w:cs="Times New Roman"/>
          <w:color w:val="000000"/>
          <w:sz w:val="19"/>
          <w:szCs w:val="19"/>
        </w:rPr>
      </w:pPr>
      <w:r w:rsidRPr="00C32580">
        <w:rPr>
          <w:rFonts w:ascii="Times New Roman" w:hAnsi="Times New Roman" w:cs="Times New Roman"/>
          <w:color w:val="000000"/>
          <w:sz w:val="19"/>
          <w:szCs w:val="19"/>
        </w:rPr>
        <w:t>2.6.4 Richtungen des Judentums</w:t>
      </w:r>
    </w:p>
    <w:p w:rsidR="00C32580" w:rsidRPr="00C32580" w:rsidRDefault="005A125F" w:rsidP="00C32580">
      <w:pPr>
        <w:overflowPunct/>
        <w:textAlignment w:val="auto"/>
        <w:rPr>
          <w:rFonts w:ascii="Times New Roman" w:hAnsi="Times New Roman" w:cs="Times New Roman"/>
          <w:color w:val="000000"/>
          <w:sz w:val="19"/>
          <w:szCs w:val="19"/>
        </w:rPr>
      </w:pPr>
      <w:r w:rsidRPr="00C32580">
        <w:rPr>
          <w:rFonts w:ascii="Times New Roman" w:hAnsi="Times New Roman" w:cs="Times New Roman"/>
          <w:color w:val="000000"/>
          <w:sz w:val="19"/>
          <w:szCs w:val="19"/>
        </w:rPr>
        <w:t>2.7 Religionspädagogik</w:t>
      </w:r>
    </w:p>
    <w:p w:rsidR="00C32580" w:rsidRPr="00C32580" w:rsidRDefault="005A125F" w:rsidP="00C32580">
      <w:pPr>
        <w:overflowPunct/>
        <w:textAlignment w:val="auto"/>
        <w:rPr>
          <w:rFonts w:ascii="Times New Roman" w:hAnsi="Times New Roman" w:cs="Times New Roman"/>
          <w:color w:val="000000"/>
          <w:sz w:val="19"/>
          <w:szCs w:val="19"/>
        </w:rPr>
      </w:pPr>
      <w:r w:rsidRPr="00C32580">
        <w:rPr>
          <w:rFonts w:ascii="Times New Roman" w:hAnsi="Times New Roman" w:cs="Times New Roman"/>
          <w:color w:val="000000"/>
          <w:sz w:val="19"/>
          <w:szCs w:val="19"/>
        </w:rPr>
        <w:t>2.7.1 Überblick über die Geschichte der Hauptströmungen jüdischer Pädagogik mit vertiefter Kenntnis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 w:rsidRPr="00C32580">
        <w:rPr>
          <w:rFonts w:ascii="Times New Roman" w:hAnsi="Times New Roman" w:cs="Times New Roman"/>
          <w:color w:val="000000"/>
          <w:sz w:val="19"/>
          <w:szCs w:val="19"/>
        </w:rPr>
        <w:t>eines Klassikers der jüdischen Pädagogik, eines Bildungsprogramms, eines Schulwerks oder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 w:rsidRPr="00C32580">
        <w:rPr>
          <w:rFonts w:ascii="Times New Roman" w:hAnsi="Times New Roman" w:cs="Times New Roman"/>
          <w:color w:val="000000"/>
          <w:sz w:val="19"/>
          <w:szCs w:val="19"/>
        </w:rPr>
        <w:t>eines Lehrerseminars (HF)</w:t>
      </w:r>
    </w:p>
    <w:p w:rsidR="00C32580" w:rsidRPr="00C32580" w:rsidRDefault="005A125F" w:rsidP="00C32580">
      <w:pPr>
        <w:overflowPunct/>
        <w:textAlignment w:val="auto"/>
        <w:rPr>
          <w:rFonts w:ascii="Times New Roman" w:hAnsi="Times New Roman" w:cs="Times New Roman"/>
          <w:color w:val="000000"/>
          <w:sz w:val="19"/>
          <w:szCs w:val="19"/>
        </w:rPr>
      </w:pPr>
      <w:r w:rsidRPr="00C32580">
        <w:rPr>
          <w:rFonts w:ascii="Times New Roman" w:hAnsi="Times New Roman" w:cs="Times New Roman"/>
          <w:color w:val="000000"/>
          <w:sz w:val="19"/>
          <w:szCs w:val="19"/>
        </w:rPr>
        <w:t>2.7.2 Kenntnis der traditionellen jüdischen Lernkultur und der Krise des traditionellen jüdischen Erziehungs-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 w:rsidRPr="00C32580">
        <w:rPr>
          <w:rFonts w:ascii="Times New Roman" w:hAnsi="Times New Roman" w:cs="Times New Roman"/>
          <w:color w:val="000000"/>
          <w:sz w:val="19"/>
          <w:szCs w:val="19"/>
        </w:rPr>
        <w:t>und Bildungswesens in der Moderne</w:t>
      </w:r>
    </w:p>
    <w:p w:rsidR="00C32580" w:rsidRPr="00C32580" w:rsidRDefault="005A125F" w:rsidP="00C32580">
      <w:pPr>
        <w:overflowPunct/>
        <w:textAlignment w:val="auto"/>
        <w:rPr>
          <w:rFonts w:ascii="Times New Roman" w:hAnsi="Times New Roman" w:cs="Times New Roman"/>
          <w:color w:val="000000"/>
          <w:sz w:val="19"/>
          <w:szCs w:val="19"/>
        </w:rPr>
      </w:pPr>
      <w:r w:rsidRPr="00C32580">
        <w:rPr>
          <w:rFonts w:ascii="Times New Roman" w:hAnsi="Times New Roman" w:cs="Times New Roman"/>
          <w:color w:val="000000"/>
          <w:sz w:val="19"/>
          <w:szCs w:val="19"/>
        </w:rPr>
        <w:t>2.7.3 Kenntnis des Verhältnisses von Staat, Schule, Religionsgemeinschaft und Religionsunterricht</w:t>
      </w:r>
    </w:p>
    <w:p w:rsidR="00C32580" w:rsidRPr="00C32580" w:rsidRDefault="005A125F" w:rsidP="00C32580">
      <w:pPr>
        <w:overflowPunct/>
        <w:textAlignment w:val="auto"/>
        <w:rPr>
          <w:rFonts w:ascii="Times New Roman" w:hAnsi="Times New Roman" w:cs="Times New Roman"/>
          <w:color w:val="000000"/>
          <w:sz w:val="19"/>
          <w:szCs w:val="19"/>
        </w:rPr>
      </w:pPr>
      <w:r w:rsidRPr="00C32580">
        <w:rPr>
          <w:rFonts w:ascii="Times New Roman" w:hAnsi="Times New Roman" w:cs="Times New Roman"/>
          <w:color w:val="000000"/>
          <w:sz w:val="19"/>
          <w:szCs w:val="19"/>
        </w:rPr>
        <w:t>2.7.4 Beherrschung der Systematik des Religionsunterrichts in Bibel, Midrasch, Talmud, jüdische Geschichte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 w:rsidRPr="00C32580">
        <w:rPr>
          <w:rFonts w:ascii="Times New Roman" w:hAnsi="Times New Roman" w:cs="Times New Roman"/>
          <w:color w:val="000000"/>
          <w:sz w:val="19"/>
          <w:szCs w:val="19"/>
        </w:rPr>
        <w:t>und Erinnerungskultur, jüdische Liturgie und Lebensformen</w:t>
      </w:r>
    </w:p>
    <w:p w:rsidR="00C32580" w:rsidRPr="00C32580" w:rsidRDefault="005A125F" w:rsidP="00C32580">
      <w:pPr>
        <w:overflowPunct/>
        <w:textAlignment w:val="auto"/>
        <w:rPr>
          <w:rFonts w:ascii="Times New Roman" w:hAnsi="Times New Roman" w:cs="Times New Roman"/>
          <w:color w:val="000000"/>
          <w:sz w:val="19"/>
          <w:szCs w:val="19"/>
        </w:rPr>
      </w:pPr>
      <w:r w:rsidRPr="00C32580">
        <w:rPr>
          <w:rFonts w:ascii="Times New Roman" w:hAnsi="Times New Roman" w:cs="Times New Roman"/>
          <w:color w:val="000000"/>
          <w:sz w:val="19"/>
          <w:szCs w:val="19"/>
        </w:rPr>
        <w:t>2.7.5 Reflektierter Umgang mit den Bildungsstandards und mit Lehrplänen im Fach Jüdische Religionslehre</w:t>
      </w:r>
    </w:p>
    <w:p w:rsidR="00C32580" w:rsidRPr="00C32580" w:rsidRDefault="005A125F" w:rsidP="00C32580">
      <w:pPr>
        <w:overflowPunct/>
        <w:textAlignment w:val="auto"/>
        <w:rPr>
          <w:rFonts w:ascii="Times New Roman" w:hAnsi="Times New Roman" w:cs="Times New Roman"/>
          <w:color w:val="000000"/>
          <w:sz w:val="19"/>
          <w:szCs w:val="19"/>
        </w:rPr>
      </w:pPr>
      <w:r w:rsidRPr="00C32580">
        <w:rPr>
          <w:rFonts w:ascii="Times New Roman" w:hAnsi="Times New Roman" w:cs="Times New Roman"/>
          <w:color w:val="000000"/>
          <w:sz w:val="19"/>
          <w:szCs w:val="19"/>
        </w:rPr>
        <w:t>2.7.6 Fertigkeiten im Umgang und in der Entwicklung mit Lehrmedien</w:t>
      </w:r>
    </w:p>
    <w:p w:rsidR="00C32580" w:rsidRPr="00C32580" w:rsidRDefault="005A125F" w:rsidP="00C32580">
      <w:pPr>
        <w:overflowPunct/>
        <w:textAlignment w:val="auto"/>
        <w:rPr>
          <w:rFonts w:ascii="Times New Roman" w:hAnsi="Times New Roman" w:cs="Times New Roman"/>
          <w:color w:val="000000"/>
          <w:sz w:val="19"/>
          <w:szCs w:val="19"/>
          <w:lang w:val="en-US"/>
        </w:rPr>
      </w:pPr>
      <w:r w:rsidRPr="00C32580">
        <w:rPr>
          <w:rFonts w:ascii="Times New Roman" w:hAnsi="Times New Roman" w:cs="Times New Roman"/>
          <w:color w:val="000000"/>
          <w:sz w:val="19"/>
          <w:szCs w:val="19"/>
          <w:lang w:val="en-US"/>
        </w:rPr>
        <w:t>2.8 G r u n d l a g e n d e r F a c h d i d a k t i k</w:t>
      </w:r>
    </w:p>
    <w:p w:rsidR="00C32580" w:rsidRPr="00C32580" w:rsidRDefault="005A125F" w:rsidP="00C32580">
      <w:pPr>
        <w:overflowPunct/>
        <w:textAlignment w:val="auto"/>
        <w:rPr>
          <w:rFonts w:ascii="Times New Roman" w:hAnsi="Times New Roman" w:cs="Times New Roman"/>
          <w:color w:val="000000"/>
          <w:sz w:val="19"/>
          <w:szCs w:val="19"/>
        </w:rPr>
      </w:pPr>
      <w:r w:rsidRPr="00C32580">
        <w:rPr>
          <w:rFonts w:ascii="Times New Roman" w:hAnsi="Times New Roman" w:cs="Times New Roman"/>
          <w:color w:val="000000"/>
          <w:sz w:val="19"/>
          <w:szCs w:val="19"/>
        </w:rPr>
        <w:t>Die Studieninhalte orientieren sich an den Inhalten und Erfordernissen des Schulpraxissemesters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 w:rsidRPr="00C32580">
        <w:rPr>
          <w:rFonts w:ascii="Times New Roman" w:hAnsi="Times New Roman" w:cs="Times New Roman"/>
          <w:color w:val="000000"/>
          <w:sz w:val="19"/>
          <w:szCs w:val="19"/>
        </w:rPr>
        <w:t>und legen ausgewählte theoretische und praktische Grundlagen für die zweite Phase der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 w:rsidRPr="00C32580">
        <w:rPr>
          <w:rFonts w:ascii="Times New Roman" w:hAnsi="Times New Roman" w:cs="Times New Roman"/>
          <w:color w:val="000000"/>
          <w:sz w:val="19"/>
          <w:szCs w:val="19"/>
        </w:rPr>
        <w:t>Lehrerbildung an Seminar und Schule.</w:t>
      </w:r>
    </w:p>
    <w:p w:rsidR="00C32580" w:rsidRPr="00C32580" w:rsidRDefault="005A125F" w:rsidP="00C32580">
      <w:pPr>
        <w:overflowPunct/>
        <w:textAlignment w:val="auto"/>
        <w:rPr>
          <w:rFonts w:ascii="Times New Roman" w:hAnsi="Times New Roman" w:cs="Times New Roman"/>
          <w:color w:val="000000"/>
          <w:sz w:val="19"/>
          <w:szCs w:val="19"/>
        </w:rPr>
      </w:pPr>
      <w:r w:rsidRPr="00C32580">
        <w:rPr>
          <w:rFonts w:ascii="Times New Roman" w:hAnsi="Times New Roman" w:cs="Times New Roman"/>
          <w:color w:val="000000"/>
          <w:sz w:val="19"/>
          <w:szCs w:val="19"/>
        </w:rPr>
        <w:t>2.8.1 Didaktik des Religionsunterrichts der Sekundarstufe I, insbesondere Symbol- und Ritualdidaktik,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 w:rsidRPr="00C32580">
        <w:rPr>
          <w:rFonts w:ascii="Times New Roman" w:hAnsi="Times New Roman" w:cs="Times New Roman"/>
          <w:color w:val="000000"/>
          <w:sz w:val="19"/>
          <w:szCs w:val="19"/>
        </w:rPr>
        <w:t>Bibel- und Midrashdidaktik, Geschichts- und Erinnerungsdidaktik</w:t>
      </w:r>
    </w:p>
    <w:p w:rsidR="00C32580" w:rsidRPr="00C32580" w:rsidRDefault="005A125F" w:rsidP="00C32580">
      <w:pPr>
        <w:overflowPunct/>
        <w:textAlignment w:val="auto"/>
        <w:rPr>
          <w:rFonts w:ascii="Times New Roman" w:hAnsi="Times New Roman" w:cs="Times New Roman"/>
          <w:color w:val="000000"/>
          <w:sz w:val="19"/>
          <w:szCs w:val="19"/>
        </w:rPr>
      </w:pPr>
      <w:r w:rsidRPr="00C32580">
        <w:rPr>
          <w:rFonts w:ascii="Times New Roman" w:hAnsi="Times New Roman" w:cs="Times New Roman"/>
          <w:color w:val="000000"/>
          <w:sz w:val="19"/>
          <w:szCs w:val="19"/>
        </w:rPr>
        <w:t>2.8.2 Didaktik des Religionsunterrichts der Sekundarstufe II, insbesondere problemorientierter Unterricht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 w:rsidRPr="00C32580">
        <w:rPr>
          <w:rFonts w:ascii="Times New Roman" w:hAnsi="Times New Roman" w:cs="Times New Roman"/>
          <w:color w:val="000000"/>
          <w:sz w:val="19"/>
          <w:szCs w:val="19"/>
        </w:rPr>
        <w:t>zur Systematik: Theologie, Anthropologie, Ethik (HF)</w:t>
      </w:r>
    </w:p>
    <w:p w:rsidR="00C32580" w:rsidRPr="00C32580" w:rsidRDefault="005A125F" w:rsidP="00C32580">
      <w:pPr>
        <w:overflowPunct/>
        <w:textAlignment w:val="auto"/>
        <w:rPr>
          <w:rFonts w:ascii="Times New Roman" w:hAnsi="Times New Roman" w:cs="Times New Roman"/>
          <w:color w:val="000000"/>
          <w:sz w:val="19"/>
          <w:szCs w:val="19"/>
        </w:rPr>
      </w:pPr>
      <w:r w:rsidRPr="00C32580">
        <w:rPr>
          <w:rFonts w:ascii="Times New Roman" w:hAnsi="Times New Roman" w:cs="Times New Roman"/>
          <w:color w:val="000000"/>
          <w:sz w:val="19"/>
          <w:szCs w:val="19"/>
        </w:rPr>
        <w:t>3 Durchführung der Prüfung</w:t>
      </w:r>
    </w:p>
    <w:p w:rsidR="00C32580" w:rsidRPr="00C32580" w:rsidRDefault="005A125F" w:rsidP="00C32580">
      <w:pPr>
        <w:overflowPunct/>
        <w:textAlignment w:val="auto"/>
        <w:rPr>
          <w:rFonts w:ascii="Times New Roman" w:hAnsi="Times New Roman" w:cs="Times New Roman"/>
          <w:color w:val="000000"/>
          <w:sz w:val="19"/>
          <w:szCs w:val="19"/>
        </w:rPr>
      </w:pPr>
      <w:r w:rsidRPr="00C32580">
        <w:rPr>
          <w:rFonts w:ascii="Times New Roman" w:hAnsi="Times New Roman" w:cs="Times New Roman"/>
          <w:color w:val="000000"/>
          <w:sz w:val="19"/>
          <w:szCs w:val="19"/>
        </w:rPr>
        <w:t>Es erfolgt eine abschließende fachwissenschaftliche mündliche Prüfung. Zwei Drittel der Zeit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 w:rsidRPr="00C32580">
        <w:rPr>
          <w:rFonts w:ascii="Times New Roman" w:hAnsi="Times New Roman" w:cs="Times New Roman"/>
          <w:color w:val="000000"/>
          <w:sz w:val="19"/>
          <w:szCs w:val="19"/>
        </w:rPr>
        <w:t>entfällt auf die Prüfung von Schwerpunkten (vertieftes Wissen und Können wird erwartet), ein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 w:rsidRPr="00C32580">
        <w:rPr>
          <w:rFonts w:ascii="Times New Roman" w:hAnsi="Times New Roman" w:cs="Times New Roman"/>
          <w:color w:val="000000"/>
          <w:sz w:val="19"/>
          <w:szCs w:val="19"/>
        </w:rPr>
        <w:t>Drittel auf die Prüfung von Grundlagen- und Überblickswissen gemäß Kompetenzen und Studieninhalten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 w:rsidRPr="00C32580">
        <w:rPr>
          <w:rFonts w:ascii="Times New Roman" w:hAnsi="Times New Roman" w:cs="Times New Roman"/>
          <w:color w:val="000000"/>
          <w:sz w:val="19"/>
          <w:szCs w:val="19"/>
        </w:rPr>
        <w:t>(fundiertes Wissen und Können wird erwartet). Die Fachdidaktik ist nicht Gegenstand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 w:rsidRPr="00C32580">
        <w:rPr>
          <w:rFonts w:ascii="Times New Roman" w:hAnsi="Times New Roman" w:cs="Times New Roman"/>
          <w:color w:val="000000"/>
          <w:sz w:val="19"/>
          <w:szCs w:val="19"/>
        </w:rPr>
        <w:t>dieser Prüfung; soweit jedoch ein religionspädagogischer Schwerpunkt gewählt wird,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 w:rsidRPr="00C32580">
        <w:rPr>
          <w:rFonts w:ascii="Times New Roman" w:hAnsi="Times New Roman" w:cs="Times New Roman"/>
          <w:color w:val="000000"/>
          <w:sz w:val="19"/>
          <w:szCs w:val="19"/>
        </w:rPr>
        <w:t>darf er auch fachdidaktische Aspekte enthalten. Der Vorsitzende ist für die Einhaltung der formalen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 w:rsidRPr="00C32580">
        <w:rPr>
          <w:rFonts w:ascii="Times New Roman" w:hAnsi="Times New Roman" w:cs="Times New Roman"/>
          <w:color w:val="000000"/>
          <w:sz w:val="19"/>
          <w:szCs w:val="19"/>
        </w:rPr>
        <w:t>und inhaltlichen Vorgaben verantwortlich.</w:t>
      </w:r>
    </w:p>
    <w:p w:rsidR="00C32580" w:rsidRPr="00C32580" w:rsidRDefault="005A125F" w:rsidP="00C32580">
      <w:pPr>
        <w:overflowPunct/>
        <w:textAlignment w:val="auto"/>
        <w:rPr>
          <w:rFonts w:ascii="Times New Roman" w:hAnsi="Times New Roman" w:cs="Times New Roman"/>
          <w:color w:val="000000"/>
          <w:sz w:val="19"/>
          <w:szCs w:val="19"/>
        </w:rPr>
      </w:pPr>
      <w:r w:rsidRPr="00C32580">
        <w:rPr>
          <w:rFonts w:ascii="Times New Roman" w:hAnsi="Times New Roman" w:cs="Times New Roman"/>
          <w:color w:val="000000"/>
          <w:sz w:val="19"/>
          <w:szCs w:val="19"/>
        </w:rPr>
        <w:t>Hauptfach</w:t>
      </w:r>
    </w:p>
    <w:p w:rsidR="00C32580" w:rsidRPr="00C32580" w:rsidRDefault="005A125F" w:rsidP="00C32580">
      <w:pPr>
        <w:overflowPunct/>
        <w:textAlignment w:val="auto"/>
        <w:rPr>
          <w:rFonts w:ascii="Times New Roman" w:hAnsi="Times New Roman" w:cs="Times New Roman"/>
          <w:color w:val="000000"/>
          <w:sz w:val="19"/>
          <w:szCs w:val="19"/>
        </w:rPr>
      </w:pPr>
      <w:r w:rsidRPr="00C32580">
        <w:rPr>
          <w:rFonts w:ascii="Times New Roman" w:hAnsi="Times New Roman" w:cs="Times New Roman"/>
          <w:color w:val="000000"/>
          <w:sz w:val="19"/>
          <w:szCs w:val="19"/>
        </w:rPr>
        <w:t>Die Prüfung dauert 60 Minuten. Die Bewerber wählen in Abstimmung mit ihren Prüfern drei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 w:rsidRPr="00C32580">
        <w:rPr>
          <w:rFonts w:ascii="Times New Roman" w:hAnsi="Times New Roman" w:cs="Times New Roman"/>
          <w:color w:val="000000"/>
          <w:sz w:val="19"/>
          <w:szCs w:val="19"/>
        </w:rPr>
        <w:t>Schwerpunkte, einen aus dem Bereich 2.1-2, einen aus dem Bereich 2.3 - 5, einen aus dem Bereich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 w:rsidRPr="00C32580">
        <w:rPr>
          <w:rFonts w:ascii="Times New Roman" w:hAnsi="Times New Roman" w:cs="Times New Roman"/>
          <w:color w:val="000000"/>
          <w:sz w:val="19"/>
          <w:szCs w:val="19"/>
        </w:rPr>
        <w:t>2.7.</w:t>
      </w:r>
    </w:p>
    <w:p w:rsidR="00C32580" w:rsidRPr="00C32580" w:rsidRDefault="005A125F" w:rsidP="00C32580">
      <w:pPr>
        <w:overflowPunct/>
        <w:textAlignment w:val="auto"/>
        <w:rPr>
          <w:rFonts w:ascii="Times New Roman" w:hAnsi="Times New Roman" w:cs="Times New Roman"/>
          <w:color w:val="000000"/>
          <w:sz w:val="19"/>
          <w:szCs w:val="19"/>
        </w:rPr>
      </w:pPr>
      <w:r w:rsidRPr="00C32580">
        <w:rPr>
          <w:rFonts w:ascii="Times New Roman" w:hAnsi="Times New Roman" w:cs="Times New Roman"/>
          <w:color w:val="000000"/>
          <w:sz w:val="19"/>
          <w:szCs w:val="19"/>
        </w:rPr>
        <w:t>Beifach</w:t>
      </w:r>
    </w:p>
    <w:p w:rsidR="00462968" w:rsidRPr="00462968" w:rsidRDefault="005A125F" w:rsidP="00C32580">
      <w:pPr>
        <w:overflowPunct/>
        <w:textAlignment w:val="auto"/>
        <w:rPr>
          <w:rFonts w:ascii="Times New Roman" w:hAnsi="Times New Roman" w:cs="Times New Roman"/>
          <w:b/>
          <w:bCs/>
          <w:sz w:val="19"/>
          <w:szCs w:val="19"/>
        </w:rPr>
      </w:pPr>
      <w:r w:rsidRPr="00C32580">
        <w:rPr>
          <w:rFonts w:ascii="Times New Roman" w:hAnsi="Times New Roman" w:cs="Times New Roman"/>
          <w:color w:val="000000"/>
          <w:sz w:val="19"/>
          <w:szCs w:val="19"/>
        </w:rPr>
        <w:t>Die Prüfung dauert 45 Minuten. Die Bewerber wählen in Abstimmung mit ihren Prüfern zwei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 w:rsidRPr="00C32580">
        <w:rPr>
          <w:rFonts w:ascii="Times New Roman" w:hAnsi="Times New Roman" w:cs="Times New Roman"/>
          <w:color w:val="000000"/>
          <w:sz w:val="19"/>
          <w:szCs w:val="19"/>
        </w:rPr>
        <w:t>Schwerpunkte, einen aus dem Bereich 2.1-2, einen aus dem Bereich 2.3-5 oder 2.7.</w:t>
      </w:r>
    </w:p>
    <w:sectPr w:rsidR="00462968" w:rsidRPr="00462968" w:rsidSect="00A22D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993" w:left="136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676" w:rsidRDefault="005A125F">
      <w:r>
        <w:separator/>
      </w:r>
    </w:p>
  </w:endnote>
  <w:endnote w:type="continuationSeparator" w:id="0">
    <w:p w:rsidR="007F3676" w:rsidRDefault="005A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CDB" w:rsidRDefault="00557CD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CDB" w:rsidRDefault="00557CD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CDB" w:rsidRDefault="00557C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676" w:rsidRDefault="005A125F">
      <w:r>
        <w:separator/>
      </w:r>
    </w:p>
  </w:footnote>
  <w:footnote w:type="continuationSeparator" w:id="0">
    <w:p w:rsidR="007F3676" w:rsidRDefault="005A1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6D6" w:rsidRDefault="005A125F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A736D6" w:rsidRDefault="0002041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6D6" w:rsidRDefault="0002041D">
    <w:pPr>
      <w:pStyle w:val="Kopfzeile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CDB" w:rsidRDefault="00557CD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25F"/>
    <w:rsid w:val="0002041D"/>
    <w:rsid w:val="00557CDB"/>
    <w:rsid w:val="005A125F"/>
    <w:rsid w:val="007F3676"/>
    <w:rsid w:val="00AC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DDD5E3C-9A8D-4EBE-9207-00C87551A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03B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03B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70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3C43F4"/>
    <w:rPr>
      <w:color w:val="808080"/>
    </w:rPr>
  </w:style>
  <w:style w:type="paragraph" w:styleId="StandardWeb">
    <w:name w:val="Normal (Web)"/>
    <w:basedOn w:val="Standard"/>
    <w:uiPriority w:val="99"/>
    <w:semiHidden/>
    <w:unhideWhenUsed/>
    <w:rsid w:val="006963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77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82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4175">
                      <w:marLeft w:val="40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4012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2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17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1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97824">
                      <w:marLeft w:val="40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158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8F45F8DFA114CA0ADE55168C4B524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2B7534-7465-4059-9368-6200FED44903}"/>
      </w:docPartPr>
      <w:docPartBody>
        <w:p w:rsidR="007E1688" w:rsidRDefault="007D2B5F" w:rsidP="007D2B5F">
          <w:pPr>
            <w:pStyle w:val="48F45F8DFA114CA0ADE55168C4B524929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8133985C406E40939C55375DA0031A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853BD4-D750-4B34-894C-AE16D285CA6F}"/>
      </w:docPartPr>
      <w:docPartBody>
        <w:p w:rsidR="007E1688" w:rsidRDefault="007D2B5F" w:rsidP="007D2B5F">
          <w:pPr>
            <w:pStyle w:val="8133985C406E40939C55375DA0031AB49"/>
          </w:pPr>
          <w:r>
            <w:rPr>
              <w:rStyle w:val="Platzhaltertext"/>
            </w:rPr>
            <w:t>Vorname eingeben</w:t>
          </w:r>
        </w:p>
      </w:docPartBody>
    </w:docPart>
    <w:docPart>
      <w:docPartPr>
        <w:name w:val="6C6D2763C8F846ECB12F455619E556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868FE6-A35C-492D-87FD-2527AE713573}"/>
      </w:docPartPr>
      <w:docPartBody>
        <w:p w:rsidR="007E1688" w:rsidRDefault="007D2B5F" w:rsidP="007D2B5F">
          <w:pPr>
            <w:pStyle w:val="6C6D2763C8F846ECB12F455619E556B99"/>
          </w:pPr>
          <w:r w:rsidRPr="004F2662">
            <w:rPr>
              <w:rStyle w:val="Platzhaltertext"/>
              <w:szCs w:val="24"/>
            </w:rPr>
            <w:t>wählen</w:t>
          </w:r>
        </w:p>
      </w:docPartBody>
    </w:docPart>
    <w:docPart>
      <w:docPartPr>
        <w:name w:val="E3DB91BC57954CC4ABF6AB6CC2F7D5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E22560-259B-4898-B6AB-7E1689D33D3F}"/>
      </w:docPartPr>
      <w:docPartBody>
        <w:p w:rsidR="005A045C" w:rsidRDefault="007D2B5F" w:rsidP="007D2B5F">
          <w:pPr>
            <w:pStyle w:val="E3DB91BC57954CC4ABF6AB6CC2F7D51B7"/>
          </w:pPr>
          <w:r>
            <w:rPr>
              <w:rStyle w:val="Platzhaltertext"/>
            </w:rPr>
            <w:t>wählen</w:t>
          </w:r>
        </w:p>
      </w:docPartBody>
    </w:docPart>
    <w:docPart>
      <w:docPartPr>
        <w:name w:val="C09123BFDE644E5F986E3CA029EF00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7BCCC5-D3E0-4D7C-8B96-5AF1BA2C5514}"/>
      </w:docPartPr>
      <w:docPartBody>
        <w:p w:rsidR="001669A8" w:rsidRDefault="007D2B5F" w:rsidP="007D2B5F">
          <w:pPr>
            <w:pStyle w:val="C09123BFDE644E5F986E3CA029EF00FF6"/>
          </w:pPr>
          <w:r>
            <w:rPr>
              <w:rStyle w:val="Platzhaltertext"/>
            </w:rPr>
            <w:t>Fach</w:t>
          </w:r>
          <w:r w:rsidRPr="0031253B">
            <w:rPr>
              <w:rStyle w:val="Platzhaltertext"/>
            </w:rPr>
            <w:t xml:space="preserve"> eingeben.</w:t>
          </w:r>
        </w:p>
      </w:docPartBody>
    </w:docPart>
    <w:docPart>
      <w:docPartPr>
        <w:name w:val="0E9FA7485DB74B91B0F4DB7FACB060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7EAA61-684E-4321-B8AB-E31FCB6A115E}"/>
      </w:docPartPr>
      <w:docPartBody>
        <w:p w:rsidR="001669A8" w:rsidRDefault="007D2B5F" w:rsidP="007D2B5F">
          <w:pPr>
            <w:pStyle w:val="0E9FA7485DB74B91B0F4DB7FACB060976"/>
          </w:pPr>
          <w:r>
            <w:rPr>
              <w:rStyle w:val="Platzhaltertext"/>
            </w:rPr>
            <w:t>Thema ein</w:t>
          </w:r>
          <w:r w:rsidRPr="0031253B">
            <w:rPr>
              <w:rStyle w:val="Platzhaltertext"/>
            </w:rPr>
            <w:t>geben.</w:t>
          </w:r>
        </w:p>
      </w:docPartBody>
    </w:docPart>
    <w:docPart>
      <w:docPartPr>
        <w:name w:val="A0B1686B0A384D718D1BD538C2DE45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845A43-8652-4561-AC54-90782BF3879E}"/>
      </w:docPartPr>
      <w:docPartBody>
        <w:p w:rsidR="00E865A6" w:rsidRDefault="007D2B5F" w:rsidP="007D2B5F">
          <w:pPr>
            <w:pStyle w:val="A0B1686B0A384D718D1BD538C2DE459B1"/>
          </w:pPr>
          <w:r w:rsidRPr="00333889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EF6"/>
    <w:rsid w:val="000623AC"/>
    <w:rsid w:val="001669A8"/>
    <w:rsid w:val="005A045C"/>
    <w:rsid w:val="007D2B5F"/>
    <w:rsid w:val="007E1688"/>
    <w:rsid w:val="00824E24"/>
    <w:rsid w:val="00CD5150"/>
    <w:rsid w:val="00D26EF6"/>
    <w:rsid w:val="00E8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D2B5F"/>
    <w:rPr>
      <w:color w:val="808080"/>
    </w:rPr>
  </w:style>
  <w:style w:type="paragraph" w:customStyle="1" w:styleId="48F45F8DFA114CA0ADE55168C4B52492">
    <w:name w:val="48F45F8DFA114CA0ADE55168C4B52492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8133985C406E40939C55375DA0031AB4">
    <w:name w:val="8133985C406E40939C55375DA0031AB4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6C6D2763C8F846ECB12F455619E556B9">
    <w:name w:val="6C6D2763C8F846ECB12F455619E556B9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14E25288F4634B84BC2A8A9A12D21C75">
    <w:name w:val="14E25288F4634B84BC2A8A9A12D21C75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B2B8BF2800E3490693135A8493E2C5EE">
    <w:name w:val="B2B8BF2800E3490693135A8493E2C5EE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0DDA26C30A8049DABA0BA49F8281552D">
    <w:name w:val="0DDA26C30A8049DABA0BA49F8281552D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89E71734A00D413FAEB6FA1E3A3BBD70">
    <w:name w:val="89E71734A00D413FAEB6FA1E3A3BBD70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EFCC881912C142828CAAD2262373812B">
    <w:name w:val="EFCC881912C142828CAAD2262373812B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D02915FFCB40436B88EC24C0BB0FD43A">
    <w:name w:val="D02915FFCB40436B88EC24C0BB0FD43A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6698DC2B83F44B8BA0BB51CE45B05AC3">
    <w:name w:val="6698DC2B83F44B8BA0BB51CE45B05AC3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E4B60D9145284E1EA7BDD1B45A449BF1">
    <w:name w:val="E4B60D9145284E1EA7BDD1B45A449BF1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3986FFDCDCEA4A66B749F74D87096FF1">
    <w:name w:val="3986FFDCDCEA4A66B749F74D87096FF1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40F17B27DFE54AC99ACB4EB041A49447">
    <w:name w:val="40F17B27DFE54AC99ACB4EB041A49447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48F45F8DFA114CA0ADE55168C4B524921">
    <w:name w:val="48F45F8DFA114CA0ADE55168C4B524921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8133985C406E40939C55375DA0031AB41">
    <w:name w:val="8133985C406E40939C55375DA0031AB41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6C6D2763C8F846ECB12F455619E556B91">
    <w:name w:val="6C6D2763C8F846ECB12F455619E556B91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14E25288F4634B84BC2A8A9A12D21C751">
    <w:name w:val="14E25288F4634B84BC2A8A9A12D21C751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B2B8BF2800E3490693135A8493E2C5EE1">
    <w:name w:val="B2B8BF2800E3490693135A8493E2C5EE1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0DDA26C30A8049DABA0BA49F8281552D1">
    <w:name w:val="0DDA26C30A8049DABA0BA49F8281552D1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89E71734A00D413FAEB6FA1E3A3BBD701">
    <w:name w:val="89E71734A00D413FAEB6FA1E3A3BBD701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EFCC881912C142828CAAD2262373812B1">
    <w:name w:val="EFCC881912C142828CAAD2262373812B1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D02915FFCB40436B88EC24C0BB0FD43A1">
    <w:name w:val="D02915FFCB40436B88EC24C0BB0FD43A1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6698DC2B83F44B8BA0BB51CE45B05AC31">
    <w:name w:val="6698DC2B83F44B8BA0BB51CE45B05AC31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E4B60D9145284E1EA7BDD1B45A449BF11">
    <w:name w:val="E4B60D9145284E1EA7BDD1B45A449BF11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3986FFDCDCEA4A66B749F74D87096FF11">
    <w:name w:val="3986FFDCDCEA4A66B749F74D87096FF11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40F17B27DFE54AC99ACB4EB041A494471">
    <w:name w:val="40F17B27DFE54AC99ACB4EB041A494471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48F45F8DFA114CA0ADE55168C4B524922">
    <w:name w:val="48F45F8DFA114CA0ADE55168C4B524922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8133985C406E40939C55375DA0031AB42">
    <w:name w:val="8133985C406E40939C55375DA0031AB42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6C6D2763C8F846ECB12F455619E556B92">
    <w:name w:val="6C6D2763C8F846ECB12F455619E556B92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14E25288F4634B84BC2A8A9A12D21C752">
    <w:name w:val="14E25288F4634B84BC2A8A9A12D21C752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B2B8BF2800E3490693135A8493E2C5EE2">
    <w:name w:val="B2B8BF2800E3490693135A8493E2C5EE2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0DDA26C30A8049DABA0BA49F8281552D2">
    <w:name w:val="0DDA26C30A8049DABA0BA49F8281552D2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89E71734A00D413FAEB6FA1E3A3BBD702">
    <w:name w:val="89E71734A00D413FAEB6FA1E3A3BBD702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EFCC881912C142828CAAD2262373812B2">
    <w:name w:val="EFCC881912C142828CAAD2262373812B2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D02915FFCB40436B88EC24C0BB0FD43A2">
    <w:name w:val="D02915FFCB40436B88EC24C0BB0FD43A2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6698DC2B83F44B8BA0BB51CE45B05AC32">
    <w:name w:val="6698DC2B83F44B8BA0BB51CE45B05AC32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E4B60D9145284E1EA7BDD1B45A449BF12">
    <w:name w:val="E4B60D9145284E1EA7BDD1B45A449BF12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3986FFDCDCEA4A66B749F74D87096FF12">
    <w:name w:val="3986FFDCDCEA4A66B749F74D87096FF12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40F17B27DFE54AC99ACB4EB041A494472">
    <w:name w:val="40F17B27DFE54AC99ACB4EB041A494472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E3DB91BC57954CC4ABF6AB6CC2F7D51B">
    <w:name w:val="E3DB91BC57954CC4ABF6AB6CC2F7D51B"/>
    <w:rsid w:val="00824E24"/>
  </w:style>
  <w:style w:type="paragraph" w:customStyle="1" w:styleId="48F45F8DFA114CA0ADE55168C4B524923">
    <w:name w:val="48F45F8DFA114CA0ADE55168C4B524923"/>
    <w:rsid w:val="00CD51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8133985C406E40939C55375DA0031AB43">
    <w:name w:val="8133985C406E40939C55375DA0031AB43"/>
    <w:rsid w:val="00CD51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E3DB91BC57954CC4ABF6AB6CC2F7D51B1">
    <w:name w:val="E3DB91BC57954CC4ABF6AB6CC2F7D51B1"/>
    <w:rsid w:val="00CD51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6C6D2763C8F846ECB12F455619E556B93">
    <w:name w:val="6C6D2763C8F846ECB12F455619E556B93"/>
    <w:rsid w:val="00CD51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C09123BFDE644E5F986E3CA029EF00FF">
    <w:name w:val="C09123BFDE644E5F986E3CA029EF00FF"/>
    <w:rsid w:val="00CD51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0E9FA7485DB74B91B0F4DB7FACB06097">
    <w:name w:val="0E9FA7485DB74B91B0F4DB7FACB06097"/>
    <w:rsid w:val="00CD51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7455348F0F9A4A3D8BE9A19222876040">
    <w:name w:val="7455348F0F9A4A3D8BE9A19222876040"/>
    <w:rsid w:val="00CD51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A25EEFBF773A495D863F9C5F50A22558">
    <w:name w:val="A25EEFBF773A495D863F9C5F50A22558"/>
    <w:rsid w:val="00CD51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CB926D0FCF264C13A680CBF3849A23B6">
    <w:name w:val="CB926D0FCF264C13A680CBF3849A23B6"/>
    <w:rsid w:val="00CD51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D43249096F53426191CE551BB70BBFB9">
    <w:name w:val="D43249096F53426191CE551BB70BBFB9"/>
    <w:rsid w:val="00CD51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9A27582F191A46A4A14A23D85C2F9188">
    <w:name w:val="9A27582F191A46A4A14A23D85C2F9188"/>
    <w:rsid w:val="00CD51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92A9EF450B80416EA130210AC8CC4640">
    <w:name w:val="92A9EF450B80416EA130210AC8CC4640"/>
    <w:rsid w:val="00CD51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48F45F8DFA114CA0ADE55168C4B524924">
    <w:name w:val="48F45F8DFA114CA0ADE55168C4B524924"/>
    <w:rsid w:val="00CD51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8133985C406E40939C55375DA0031AB44">
    <w:name w:val="8133985C406E40939C55375DA0031AB44"/>
    <w:rsid w:val="00CD51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E3DB91BC57954CC4ABF6AB6CC2F7D51B2">
    <w:name w:val="E3DB91BC57954CC4ABF6AB6CC2F7D51B2"/>
    <w:rsid w:val="00CD51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6C6D2763C8F846ECB12F455619E556B94">
    <w:name w:val="6C6D2763C8F846ECB12F455619E556B94"/>
    <w:rsid w:val="00CD51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C09123BFDE644E5F986E3CA029EF00FF1">
    <w:name w:val="C09123BFDE644E5F986E3CA029EF00FF1"/>
    <w:rsid w:val="00CD51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0E9FA7485DB74B91B0F4DB7FACB060971">
    <w:name w:val="0E9FA7485DB74B91B0F4DB7FACB060971"/>
    <w:rsid w:val="00CD51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7455348F0F9A4A3D8BE9A192228760401">
    <w:name w:val="7455348F0F9A4A3D8BE9A192228760401"/>
    <w:rsid w:val="00CD51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A25EEFBF773A495D863F9C5F50A225581">
    <w:name w:val="A25EEFBF773A495D863F9C5F50A225581"/>
    <w:rsid w:val="00CD51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CB926D0FCF264C13A680CBF3849A23B61">
    <w:name w:val="CB926D0FCF264C13A680CBF3849A23B61"/>
    <w:rsid w:val="00CD51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D43249096F53426191CE551BB70BBFB91">
    <w:name w:val="D43249096F53426191CE551BB70BBFB91"/>
    <w:rsid w:val="00CD51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9A27582F191A46A4A14A23D85C2F91881">
    <w:name w:val="9A27582F191A46A4A14A23D85C2F91881"/>
    <w:rsid w:val="00CD51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92A9EF450B80416EA130210AC8CC46401">
    <w:name w:val="92A9EF450B80416EA130210AC8CC46401"/>
    <w:rsid w:val="00CD51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48F45F8DFA114CA0ADE55168C4B524925">
    <w:name w:val="48F45F8DFA114CA0ADE55168C4B524925"/>
    <w:rsid w:val="00CD51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8133985C406E40939C55375DA0031AB45">
    <w:name w:val="8133985C406E40939C55375DA0031AB45"/>
    <w:rsid w:val="00CD51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E3DB91BC57954CC4ABF6AB6CC2F7D51B3">
    <w:name w:val="E3DB91BC57954CC4ABF6AB6CC2F7D51B3"/>
    <w:rsid w:val="00CD51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6C6D2763C8F846ECB12F455619E556B95">
    <w:name w:val="6C6D2763C8F846ECB12F455619E556B95"/>
    <w:rsid w:val="00CD51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C09123BFDE644E5F986E3CA029EF00FF2">
    <w:name w:val="C09123BFDE644E5F986E3CA029EF00FF2"/>
    <w:rsid w:val="00CD51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0E9FA7485DB74B91B0F4DB7FACB060972">
    <w:name w:val="0E9FA7485DB74B91B0F4DB7FACB060972"/>
    <w:rsid w:val="00CD51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7455348F0F9A4A3D8BE9A192228760402">
    <w:name w:val="7455348F0F9A4A3D8BE9A192228760402"/>
    <w:rsid w:val="00CD51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A25EEFBF773A495D863F9C5F50A225582">
    <w:name w:val="A25EEFBF773A495D863F9C5F50A225582"/>
    <w:rsid w:val="00CD51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7A395C16AA0D4FEC8BC866488D1A77CA">
    <w:name w:val="7A395C16AA0D4FEC8BC866488D1A77CA"/>
    <w:rsid w:val="00CD51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D43249096F53426191CE551BB70BBFB92">
    <w:name w:val="D43249096F53426191CE551BB70BBFB92"/>
    <w:rsid w:val="00CD51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9A27582F191A46A4A14A23D85C2F91882">
    <w:name w:val="9A27582F191A46A4A14A23D85C2F91882"/>
    <w:rsid w:val="00CD51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92A9EF450B80416EA130210AC8CC46402">
    <w:name w:val="92A9EF450B80416EA130210AC8CC46402"/>
    <w:rsid w:val="00CD51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48F45F8DFA114CA0ADE55168C4B524926">
    <w:name w:val="48F45F8DFA114CA0ADE55168C4B524926"/>
    <w:rsid w:val="00CD51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8133985C406E40939C55375DA0031AB46">
    <w:name w:val="8133985C406E40939C55375DA0031AB46"/>
    <w:rsid w:val="00CD51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E3DB91BC57954CC4ABF6AB6CC2F7D51B4">
    <w:name w:val="E3DB91BC57954CC4ABF6AB6CC2F7D51B4"/>
    <w:rsid w:val="00CD51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6C6D2763C8F846ECB12F455619E556B96">
    <w:name w:val="6C6D2763C8F846ECB12F455619E556B96"/>
    <w:rsid w:val="00CD51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C09123BFDE644E5F986E3CA029EF00FF3">
    <w:name w:val="C09123BFDE644E5F986E3CA029EF00FF3"/>
    <w:rsid w:val="00CD51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0E9FA7485DB74B91B0F4DB7FACB060973">
    <w:name w:val="0E9FA7485DB74B91B0F4DB7FACB060973"/>
    <w:rsid w:val="00CD51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7455348F0F9A4A3D8BE9A192228760403">
    <w:name w:val="7455348F0F9A4A3D8BE9A192228760403"/>
    <w:rsid w:val="00CD51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A25EEFBF773A495D863F9C5F50A225583">
    <w:name w:val="A25EEFBF773A495D863F9C5F50A225583"/>
    <w:rsid w:val="00CD51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7A395C16AA0D4FEC8BC866488D1A77CA1">
    <w:name w:val="7A395C16AA0D4FEC8BC866488D1A77CA1"/>
    <w:rsid w:val="00CD51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D43249096F53426191CE551BB70BBFB93">
    <w:name w:val="D43249096F53426191CE551BB70BBFB93"/>
    <w:rsid w:val="00CD51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9A27582F191A46A4A14A23D85C2F91883">
    <w:name w:val="9A27582F191A46A4A14A23D85C2F91883"/>
    <w:rsid w:val="00CD51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92A9EF450B80416EA130210AC8CC46403">
    <w:name w:val="92A9EF450B80416EA130210AC8CC46403"/>
    <w:rsid w:val="00CD51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48F45F8DFA114CA0ADE55168C4B524927">
    <w:name w:val="48F45F8DFA114CA0ADE55168C4B524927"/>
    <w:rsid w:val="00CD51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8133985C406E40939C55375DA0031AB47">
    <w:name w:val="8133985C406E40939C55375DA0031AB47"/>
    <w:rsid w:val="00CD51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E3DB91BC57954CC4ABF6AB6CC2F7D51B5">
    <w:name w:val="E3DB91BC57954CC4ABF6AB6CC2F7D51B5"/>
    <w:rsid w:val="00CD51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6C6D2763C8F846ECB12F455619E556B97">
    <w:name w:val="6C6D2763C8F846ECB12F455619E556B97"/>
    <w:rsid w:val="00CD51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C09123BFDE644E5F986E3CA029EF00FF4">
    <w:name w:val="C09123BFDE644E5F986E3CA029EF00FF4"/>
    <w:rsid w:val="00CD51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0E9FA7485DB74B91B0F4DB7FACB060974">
    <w:name w:val="0E9FA7485DB74B91B0F4DB7FACB060974"/>
    <w:rsid w:val="00CD51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7455348F0F9A4A3D8BE9A192228760404">
    <w:name w:val="7455348F0F9A4A3D8BE9A192228760404"/>
    <w:rsid w:val="00CD51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A25EEFBF773A495D863F9C5F50A225584">
    <w:name w:val="A25EEFBF773A495D863F9C5F50A225584"/>
    <w:rsid w:val="00CD51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7A395C16AA0D4FEC8BC866488D1A77CA2">
    <w:name w:val="7A395C16AA0D4FEC8BC866488D1A77CA2"/>
    <w:rsid w:val="00CD51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D43249096F53426191CE551BB70BBFB94">
    <w:name w:val="D43249096F53426191CE551BB70BBFB94"/>
    <w:rsid w:val="00CD51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CE42502784AD43FE9B99E692F6EE8373">
    <w:name w:val="CE42502784AD43FE9B99E692F6EE8373"/>
    <w:rsid w:val="00CD51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92A9EF450B80416EA130210AC8CC46404">
    <w:name w:val="92A9EF450B80416EA130210AC8CC46404"/>
    <w:rsid w:val="00CD51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48F45F8DFA114CA0ADE55168C4B524928">
    <w:name w:val="48F45F8DFA114CA0ADE55168C4B524928"/>
    <w:rsid w:val="007D2B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8133985C406E40939C55375DA0031AB48">
    <w:name w:val="8133985C406E40939C55375DA0031AB48"/>
    <w:rsid w:val="007D2B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E3DB91BC57954CC4ABF6AB6CC2F7D51B6">
    <w:name w:val="E3DB91BC57954CC4ABF6AB6CC2F7D51B6"/>
    <w:rsid w:val="007D2B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6C6D2763C8F846ECB12F455619E556B98">
    <w:name w:val="6C6D2763C8F846ECB12F455619E556B98"/>
    <w:rsid w:val="007D2B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C09123BFDE644E5F986E3CA029EF00FF5">
    <w:name w:val="C09123BFDE644E5F986E3CA029EF00FF5"/>
    <w:rsid w:val="007D2B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0E9FA7485DB74B91B0F4DB7FACB060975">
    <w:name w:val="0E9FA7485DB74B91B0F4DB7FACB060975"/>
    <w:rsid w:val="007D2B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A0B1686B0A384D718D1BD538C2DE459B">
    <w:name w:val="A0B1686B0A384D718D1BD538C2DE459B"/>
    <w:rsid w:val="007D2B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A25EEFBF773A495D863F9C5F50A225585">
    <w:name w:val="A25EEFBF773A495D863F9C5F50A225585"/>
    <w:rsid w:val="007D2B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FDD453B1FFA94297904BD2AC8E4181BD">
    <w:name w:val="FDD453B1FFA94297904BD2AC8E4181BD"/>
    <w:rsid w:val="007D2B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28943ED3E5934FC8A365C92D195547A0">
    <w:name w:val="28943ED3E5934FC8A365C92D195547A0"/>
    <w:rsid w:val="007D2B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21E58AADE45C49F5AB56F65BA712A61C">
    <w:name w:val="21E58AADE45C49F5AB56F65BA712A61C"/>
    <w:rsid w:val="007D2B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A50DE163FD824FADA0C3D2021B35BFBB">
    <w:name w:val="A50DE163FD824FADA0C3D2021B35BFBB"/>
    <w:rsid w:val="007D2B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48F45F8DFA114CA0ADE55168C4B524929">
    <w:name w:val="48F45F8DFA114CA0ADE55168C4B524929"/>
    <w:rsid w:val="007D2B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8133985C406E40939C55375DA0031AB49">
    <w:name w:val="8133985C406E40939C55375DA0031AB49"/>
    <w:rsid w:val="007D2B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E3DB91BC57954CC4ABF6AB6CC2F7D51B7">
    <w:name w:val="E3DB91BC57954CC4ABF6AB6CC2F7D51B7"/>
    <w:rsid w:val="007D2B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6C6D2763C8F846ECB12F455619E556B99">
    <w:name w:val="6C6D2763C8F846ECB12F455619E556B99"/>
    <w:rsid w:val="007D2B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C09123BFDE644E5F986E3CA029EF00FF6">
    <w:name w:val="C09123BFDE644E5F986E3CA029EF00FF6"/>
    <w:rsid w:val="007D2B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0E9FA7485DB74B91B0F4DB7FACB060976">
    <w:name w:val="0E9FA7485DB74B91B0F4DB7FACB060976"/>
    <w:rsid w:val="007D2B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A0B1686B0A384D718D1BD538C2DE459B1">
    <w:name w:val="A0B1686B0A384D718D1BD538C2DE459B1"/>
    <w:rsid w:val="007D2B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A25EEFBF773A495D863F9C5F50A225586">
    <w:name w:val="A25EEFBF773A495D863F9C5F50A225586"/>
    <w:rsid w:val="007D2B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FDD453B1FFA94297904BD2AC8E4181BD1">
    <w:name w:val="FDD453B1FFA94297904BD2AC8E4181BD1"/>
    <w:rsid w:val="007D2B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28943ED3E5934FC8A365C92D195547A01">
    <w:name w:val="28943ED3E5934FC8A365C92D195547A01"/>
    <w:rsid w:val="007D2B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A50DE163FD824FADA0C3D2021B35BFBB1">
    <w:name w:val="A50DE163FD824FADA0C3D2021B35BFBB1"/>
    <w:rsid w:val="007D2B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53675EB89FF946C689A0C58AA5869F61">
    <w:name w:val="53675EB89FF946C689A0C58AA5869F61"/>
    <w:rsid w:val="007D2B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1C72F-5DAB-4E3A-85B9-6FF4B1569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1167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Innenverwaltung</Company>
  <LinksUpToDate>false</LinksUpToDate>
  <CharactersWithSpaces>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Layer, Jürgen (RPK)</dc:creator>
  <cp:lastModifiedBy>Laier, Claudia (RPK)</cp:lastModifiedBy>
  <cp:revision>5</cp:revision>
  <cp:lastPrinted>2015-04-15T11:32:00Z</cp:lastPrinted>
  <dcterms:created xsi:type="dcterms:W3CDTF">2020-08-30T14:45:00Z</dcterms:created>
  <dcterms:modified xsi:type="dcterms:W3CDTF">2022-11-11T07:41:00Z</dcterms:modified>
</cp:coreProperties>
</file>